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0C" w:rsidRPr="00A02939" w:rsidRDefault="0046270C" w:rsidP="0046270C">
      <w:pPr>
        <w:spacing w:line="228" w:lineRule="auto"/>
        <w:ind w:firstLine="709"/>
        <w:jc w:val="both"/>
        <w:rPr>
          <w:sz w:val="28"/>
          <w:szCs w:val="20"/>
        </w:rPr>
      </w:pPr>
      <w:proofErr w:type="gramStart"/>
      <w:r w:rsidRPr="00A02939">
        <w:rPr>
          <w:sz w:val="28"/>
          <w:szCs w:val="28"/>
        </w:rPr>
        <w:t xml:space="preserve">Работа по обращениям граждан с жалобами на нарушения их прав и законных интересов, поступивших в Управление </w:t>
      </w:r>
      <w:proofErr w:type="spellStart"/>
      <w:r w:rsidRPr="00A02939">
        <w:rPr>
          <w:sz w:val="28"/>
          <w:szCs w:val="28"/>
        </w:rPr>
        <w:t>Роскомнадзора</w:t>
      </w:r>
      <w:proofErr w:type="spellEnd"/>
      <w:r w:rsidRPr="00A02939">
        <w:rPr>
          <w:sz w:val="28"/>
          <w:szCs w:val="28"/>
        </w:rPr>
        <w:t xml:space="preserve"> по Псковской области, проводится в соответствии с требованиями  Федерального закона от 02.05.2006 № 59-ФЗ «О порядке рассмотрения обращений граждан Российской Федерации»,</w:t>
      </w:r>
      <w:r w:rsidRPr="00A02939">
        <w:rPr>
          <w:sz w:val="28"/>
          <w:szCs w:val="20"/>
        </w:rPr>
        <w:t xml:space="preserve"> приказом Федеральной службы по надзору в сфере связи, информационных технологий и массовых коммуникаций от 10.02.2015 № 13 «Об утверждении Инструкции по работе с обращениями</w:t>
      </w:r>
      <w:proofErr w:type="gramEnd"/>
      <w:r w:rsidRPr="00A02939">
        <w:rPr>
          <w:sz w:val="28"/>
          <w:szCs w:val="20"/>
        </w:rPr>
        <w:t xml:space="preserve"> граждан, объединений граждан и юридических лиц Федеральной службы по надзору в сфере связи, информационных технологий и массовых коммуникаций и ее территориальных органах».</w:t>
      </w:r>
    </w:p>
    <w:p w:rsidR="0046270C" w:rsidRPr="00A02939" w:rsidRDefault="0046270C" w:rsidP="0046270C">
      <w:pPr>
        <w:ind w:firstLine="720"/>
        <w:jc w:val="both"/>
        <w:rPr>
          <w:sz w:val="28"/>
          <w:szCs w:val="28"/>
        </w:rPr>
      </w:pPr>
      <w:r w:rsidRPr="00A02939">
        <w:rPr>
          <w:sz w:val="28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46270C" w:rsidRPr="00A02939" w:rsidRDefault="0046270C" w:rsidP="0046270C">
      <w:pPr>
        <w:ind w:firstLine="709"/>
        <w:jc w:val="center"/>
        <w:rPr>
          <w:sz w:val="28"/>
          <w:szCs w:val="28"/>
        </w:rPr>
      </w:pPr>
    </w:p>
    <w:p w:rsidR="0046270C" w:rsidRPr="00A02939" w:rsidRDefault="0046270C" w:rsidP="0046270C">
      <w:pPr>
        <w:ind w:firstLine="709"/>
        <w:jc w:val="center"/>
        <w:rPr>
          <w:sz w:val="28"/>
          <w:szCs w:val="28"/>
        </w:rPr>
      </w:pPr>
      <w:r w:rsidRPr="00A02939">
        <w:rPr>
          <w:sz w:val="28"/>
          <w:szCs w:val="28"/>
        </w:rPr>
        <w:t>Анализ работы с обращениями граждан</w:t>
      </w:r>
    </w:p>
    <w:p w:rsidR="0046270C" w:rsidRPr="00A02939" w:rsidRDefault="0046270C" w:rsidP="0046270C">
      <w:pPr>
        <w:ind w:firstLine="709"/>
        <w:jc w:val="center"/>
        <w:rPr>
          <w:color w:val="FF0000"/>
        </w:rPr>
      </w:pPr>
    </w:p>
    <w:p w:rsidR="0046270C" w:rsidRPr="00A02939" w:rsidRDefault="0046270C" w:rsidP="0046270C">
      <w:pPr>
        <w:ind w:firstLine="709"/>
        <w:jc w:val="right"/>
        <w:rPr>
          <w:i/>
          <w:color w:val="FF0000"/>
        </w:rPr>
      </w:pPr>
    </w:p>
    <w:tbl>
      <w:tblPr>
        <w:tblW w:w="9678" w:type="dxa"/>
        <w:tblInd w:w="98" w:type="dxa"/>
        <w:tblLayout w:type="fixed"/>
        <w:tblLook w:val="04A0"/>
      </w:tblPr>
      <w:tblGrid>
        <w:gridCol w:w="4575"/>
        <w:gridCol w:w="1701"/>
        <w:gridCol w:w="1701"/>
        <w:gridCol w:w="1701"/>
      </w:tblGrid>
      <w:tr w:rsidR="0046270C" w:rsidRPr="00A02939" w:rsidTr="00B9408E">
        <w:trPr>
          <w:trHeight w:val="17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0C" w:rsidRPr="004B1EF0" w:rsidRDefault="0046270C" w:rsidP="00B9408E">
            <w:pPr>
              <w:jc w:val="center"/>
            </w:pPr>
            <w:r w:rsidRPr="004B1EF0">
              <w:rPr>
                <w:bCs/>
              </w:rPr>
              <w:t> 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0C" w:rsidRPr="004B1EF0" w:rsidRDefault="00A02939" w:rsidP="00B9408E">
            <w:pPr>
              <w:jc w:val="center"/>
            </w:pPr>
            <w:r w:rsidRPr="004B1EF0">
              <w:t>4</w:t>
            </w:r>
            <w:r w:rsidR="0046270C" w:rsidRPr="004B1EF0">
              <w:t xml:space="preserve"> кв.2016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C" w:rsidRPr="009A5155" w:rsidRDefault="00A02939" w:rsidP="00B9408E">
            <w:pPr>
              <w:jc w:val="center"/>
            </w:pPr>
            <w:r w:rsidRPr="009A5155">
              <w:t>4</w:t>
            </w:r>
            <w:r w:rsidR="0046270C" w:rsidRPr="009A5155">
              <w:t xml:space="preserve"> кв.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C" w:rsidRPr="009A5155" w:rsidRDefault="0046270C" w:rsidP="00B9408E">
            <w:pPr>
              <w:jc w:val="center"/>
            </w:pPr>
            <w:r w:rsidRPr="009A5155">
              <w:t>Соотношение к аналогичному периоду  2016 года</w:t>
            </w:r>
          </w:p>
          <w:p w:rsidR="0046270C" w:rsidRPr="009A5155" w:rsidRDefault="0046270C" w:rsidP="00B9408E">
            <w:pPr>
              <w:jc w:val="center"/>
            </w:pPr>
            <w:r w:rsidRPr="009A5155">
              <w:t>в %</w:t>
            </w:r>
          </w:p>
          <w:p w:rsidR="0046270C" w:rsidRPr="009A5155" w:rsidRDefault="0046270C" w:rsidP="00B9408E">
            <w:pPr>
              <w:jc w:val="center"/>
            </w:pPr>
          </w:p>
        </w:tc>
      </w:tr>
      <w:tr w:rsidR="0046270C" w:rsidRPr="00A02939" w:rsidTr="00B9408E">
        <w:trPr>
          <w:trHeight w:val="17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0C" w:rsidRPr="004B1EF0" w:rsidRDefault="0046270C" w:rsidP="00B9408E">
            <w:pPr>
              <w:jc w:val="center"/>
            </w:pPr>
            <w:r w:rsidRPr="004B1EF0">
              <w:t xml:space="preserve">Доля обращений граждан, ответы на которые даны с нарушениями требований </w:t>
            </w:r>
            <w:hyperlink r:id="rId4" w:history="1">
              <w:r w:rsidRPr="004B1EF0">
                <w:t>законодательства</w:t>
              </w:r>
            </w:hyperlink>
            <w:r w:rsidRPr="004B1EF0">
              <w:t xml:space="preserve"> Российской Федерации (в процентах общего числа обращений </w:t>
            </w:r>
            <w:r w:rsidRPr="004B1EF0">
              <w:rPr>
                <w:b/>
              </w:rPr>
              <w:t>в сфере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0C" w:rsidRPr="004B1EF0" w:rsidRDefault="0046270C" w:rsidP="00B9408E">
            <w:pPr>
              <w:jc w:val="center"/>
            </w:pPr>
            <w:r w:rsidRPr="004B1EF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C" w:rsidRPr="009A5155" w:rsidRDefault="0046270C" w:rsidP="00B9408E">
            <w:pPr>
              <w:jc w:val="center"/>
            </w:pPr>
            <w:r w:rsidRPr="009A515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C" w:rsidRPr="009A5155" w:rsidRDefault="0046270C" w:rsidP="00B9408E">
            <w:pPr>
              <w:jc w:val="center"/>
            </w:pPr>
            <w:r w:rsidRPr="009A5155">
              <w:t>0</w:t>
            </w:r>
          </w:p>
        </w:tc>
      </w:tr>
      <w:tr w:rsidR="0046270C" w:rsidRPr="00A02939" w:rsidTr="00B9408E">
        <w:trPr>
          <w:trHeight w:val="17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0C" w:rsidRPr="004B1EF0" w:rsidRDefault="0046270C" w:rsidP="00B9408E">
            <w:pPr>
              <w:jc w:val="center"/>
            </w:pPr>
            <w:r w:rsidRPr="004B1EF0">
              <w:t xml:space="preserve">Доля обращений граждан, ответы на которые даны с нарушениями требований </w:t>
            </w:r>
            <w:hyperlink r:id="rId5" w:history="1">
              <w:r w:rsidRPr="004B1EF0">
                <w:t>законодательства</w:t>
              </w:r>
            </w:hyperlink>
            <w:r w:rsidRPr="004B1EF0"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</w:t>
            </w:r>
            <w:r w:rsidRPr="004B1EF0">
              <w:rPr>
                <w:b/>
              </w:rPr>
              <w:t>в сфере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0C" w:rsidRPr="004B1EF0" w:rsidRDefault="0046270C" w:rsidP="00B9408E">
            <w:pPr>
              <w:jc w:val="center"/>
            </w:pPr>
            <w:r w:rsidRPr="004B1EF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C" w:rsidRPr="009A5155" w:rsidRDefault="0046270C" w:rsidP="00B9408E">
            <w:pPr>
              <w:jc w:val="center"/>
            </w:pPr>
            <w:r w:rsidRPr="009A515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C" w:rsidRPr="009A5155" w:rsidRDefault="0046270C" w:rsidP="00B9408E">
            <w:pPr>
              <w:jc w:val="center"/>
            </w:pPr>
            <w:r w:rsidRPr="009A5155">
              <w:t>0</w:t>
            </w:r>
          </w:p>
        </w:tc>
      </w:tr>
      <w:tr w:rsidR="0046270C" w:rsidRPr="00A02939" w:rsidTr="00B9408E">
        <w:trPr>
          <w:trHeight w:val="17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0C" w:rsidRPr="004B1EF0" w:rsidRDefault="0046270C" w:rsidP="00B9408E">
            <w:pPr>
              <w:jc w:val="center"/>
            </w:pPr>
            <w:r w:rsidRPr="004B1EF0">
              <w:t xml:space="preserve">Количество обращений граждан </w:t>
            </w:r>
            <w:r w:rsidRPr="004B1EF0">
              <w:rPr>
                <w:b/>
              </w:rPr>
              <w:t>в сфере деятельности</w:t>
            </w:r>
            <w:r w:rsidRPr="004B1EF0">
              <w:t xml:space="preserve"> в отчетном периоде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0C" w:rsidRPr="004B1EF0" w:rsidRDefault="004B1EF0" w:rsidP="00B9408E">
            <w:pPr>
              <w:jc w:val="center"/>
            </w:pPr>
            <w:r w:rsidRPr="004B1EF0"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C" w:rsidRPr="009A5155" w:rsidRDefault="0070536B" w:rsidP="00B9408E">
            <w:pPr>
              <w:jc w:val="center"/>
            </w:pPr>
            <w: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C" w:rsidRPr="009A5155" w:rsidRDefault="0070536B" w:rsidP="00B9408E">
            <w:pPr>
              <w:jc w:val="center"/>
            </w:pPr>
            <w:r>
              <w:t>270</w:t>
            </w:r>
          </w:p>
        </w:tc>
      </w:tr>
      <w:tr w:rsidR="0046270C" w:rsidRPr="00A02939" w:rsidTr="00B9408E">
        <w:trPr>
          <w:trHeight w:val="17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0C" w:rsidRPr="004B1EF0" w:rsidRDefault="0046270C" w:rsidP="00B9408E">
            <w:pPr>
              <w:jc w:val="center"/>
            </w:pPr>
            <w:r w:rsidRPr="004B1EF0">
              <w:t xml:space="preserve">Количество обращений граждан </w:t>
            </w:r>
            <w:r w:rsidRPr="004B1EF0">
              <w:rPr>
                <w:b/>
              </w:rPr>
              <w:t>в сфере деятельности</w:t>
            </w:r>
            <w:r w:rsidRPr="004B1EF0">
              <w:t xml:space="preserve">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</w:t>
            </w:r>
            <w:r w:rsidRPr="004B1EF0">
              <w:rPr>
                <w:b/>
              </w:rPr>
              <w:t xml:space="preserve">в сфере деятельности </w:t>
            </w:r>
            <w:r w:rsidRPr="004B1EF0">
              <w:t xml:space="preserve">(сведения о нагрузке </w:t>
            </w:r>
            <w:r w:rsidRPr="004B1EF0">
              <w:rPr>
                <w:u w:val="single"/>
              </w:rPr>
              <w:t>по штату)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0C" w:rsidRPr="004B1EF0" w:rsidRDefault="004B1EF0" w:rsidP="005C5641">
            <w:pPr>
              <w:jc w:val="center"/>
            </w:pPr>
            <w:r w:rsidRPr="004B1EF0">
              <w:t>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C" w:rsidRPr="009A5155" w:rsidRDefault="0070536B" w:rsidP="005C3201">
            <w:pPr>
              <w:jc w:val="center"/>
            </w:pPr>
            <w:r>
              <w:t>11,5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C" w:rsidRPr="009A5155" w:rsidRDefault="009A5155" w:rsidP="0070536B">
            <w:pPr>
              <w:jc w:val="center"/>
            </w:pPr>
            <w:r w:rsidRPr="009A5155">
              <w:t>2</w:t>
            </w:r>
            <w:r w:rsidR="0070536B">
              <w:t>70</w:t>
            </w:r>
          </w:p>
        </w:tc>
      </w:tr>
      <w:tr w:rsidR="0046270C" w:rsidRPr="00A02939" w:rsidTr="00B9408E">
        <w:trPr>
          <w:trHeight w:val="17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0C" w:rsidRPr="004B1EF0" w:rsidRDefault="0046270C" w:rsidP="00B9408E">
            <w:pPr>
              <w:jc w:val="center"/>
            </w:pPr>
            <w:r w:rsidRPr="004B1EF0">
              <w:lastRenderedPageBreak/>
              <w:t xml:space="preserve">Количество обращений граждан в сфере деятельности,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 </w:t>
            </w:r>
            <w:r w:rsidRPr="004B1EF0">
              <w:rPr>
                <w:u w:val="single"/>
              </w:rPr>
              <w:t>по факту</w:t>
            </w:r>
            <w:r w:rsidRPr="004B1EF0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0C" w:rsidRPr="004B1EF0" w:rsidRDefault="004B1EF0" w:rsidP="005C5641">
            <w:pPr>
              <w:jc w:val="center"/>
            </w:pPr>
            <w:r w:rsidRPr="004B1EF0">
              <w:t>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C" w:rsidRPr="00A830D7" w:rsidRDefault="0070536B" w:rsidP="003B1B95">
            <w:pPr>
              <w:jc w:val="center"/>
            </w:pPr>
            <w: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C" w:rsidRPr="00A830D7" w:rsidRDefault="00A830D7" w:rsidP="00B9408E">
            <w:pPr>
              <w:jc w:val="center"/>
            </w:pPr>
            <w:r w:rsidRPr="00A830D7">
              <w:t>210</w:t>
            </w:r>
          </w:p>
        </w:tc>
      </w:tr>
    </w:tbl>
    <w:p w:rsidR="0046270C" w:rsidRPr="00A02939" w:rsidRDefault="0046270C" w:rsidP="0046270C">
      <w:pPr>
        <w:ind w:firstLine="709"/>
        <w:jc w:val="center"/>
        <w:rPr>
          <w:b/>
          <w:color w:val="FF0000"/>
        </w:rPr>
      </w:pPr>
    </w:p>
    <w:p w:rsidR="0046270C" w:rsidRPr="00A02939" w:rsidRDefault="0046270C" w:rsidP="0046270C">
      <w:pPr>
        <w:jc w:val="center"/>
        <w:rPr>
          <w:color w:val="FF0000"/>
          <w:sz w:val="28"/>
          <w:szCs w:val="28"/>
        </w:rPr>
      </w:pPr>
    </w:p>
    <w:p w:rsidR="0046270C" w:rsidRPr="00A02939" w:rsidRDefault="0046270C" w:rsidP="0046270C">
      <w:pPr>
        <w:ind w:firstLine="708"/>
        <w:jc w:val="both"/>
        <w:rPr>
          <w:color w:val="FF0000"/>
          <w:sz w:val="28"/>
          <w:szCs w:val="28"/>
        </w:rPr>
      </w:pPr>
      <w:r w:rsidRPr="00A02939">
        <w:rPr>
          <w:sz w:val="28"/>
          <w:szCs w:val="28"/>
        </w:rPr>
        <w:t>В</w:t>
      </w:r>
      <w:r w:rsidR="00A02939" w:rsidRPr="00A02939">
        <w:rPr>
          <w:sz w:val="28"/>
          <w:szCs w:val="28"/>
        </w:rPr>
        <w:t xml:space="preserve"> 4</w:t>
      </w:r>
      <w:r w:rsidRPr="00A02939">
        <w:rPr>
          <w:sz w:val="28"/>
          <w:szCs w:val="28"/>
        </w:rPr>
        <w:t xml:space="preserve"> кв. 2017 года в Управление </w:t>
      </w:r>
      <w:proofErr w:type="spellStart"/>
      <w:r w:rsidRPr="00A02939">
        <w:rPr>
          <w:sz w:val="28"/>
          <w:szCs w:val="28"/>
        </w:rPr>
        <w:t>Роскомнадзора</w:t>
      </w:r>
      <w:proofErr w:type="spellEnd"/>
      <w:r w:rsidRPr="00A02939">
        <w:rPr>
          <w:sz w:val="28"/>
          <w:szCs w:val="28"/>
        </w:rPr>
        <w:t xml:space="preserve"> по Псковской области поступило </w:t>
      </w:r>
      <w:r w:rsidR="00A02939" w:rsidRPr="00A02939">
        <w:rPr>
          <w:sz w:val="28"/>
          <w:szCs w:val="28"/>
        </w:rPr>
        <w:t>1</w:t>
      </w:r>
      <w:r w:rsidR="001C31D0">
        <w:rPr>
          <w:sz w:val="28"/>
          <w:szCs w:val="28"/>
        </w:rPr>
        <w:t>38</w:t>
      </w:r>
      <w:r w:rsidR="00B167D5" w:rsidRPr="00A02939">
        <w:rPr>
          <w:sz w:val="28"/>
          <w:szCs w:val="28"/>
        </w:rPr>
        <w:t xml:space="preserve"> </w:t>
      </w:r>
      <w:r w:rsidR="00582ABD" w:rsidRPr="00A02939">
        <w:rPr>
          <w:sz w:val="28"/>
          <w:szCs w:val="28"/>
        </w:rPr>
        <w:t>обращения</w:t>
      </w:r>
      <w:r w:rsidRPr="00A02939">
        <w:rPr>
          <w:sz w:val="28"/>
          <w:szCs w:val="28"/>
        </w:rPr>
        <w:t xml:space="preserve"> </w:t>
      </w:r>
      <w:r w:rsidRPr="001C31D0">
        <w:rPr>
          <w:sz w:val="28"/>
          <w:szCs w:val="28"/>
        </w:rPr>
        <w:t>граждан (в</w:t>
      </w:r>
      <w:r w:rsidR="00582ABD" w:rsidRPr="001C31D0">
        <w:rPr>
          <w:sz w:val="28"/>
          <w:szCs w:val="28"/>
        </w:rPr>
        <w:t xml:space="preserve"> </w:t>
      </w:r>
      <w:r w:rsidR="001C31D0" w:rsidRPr="001C31D0">
        <w:rPr>
          <w:sz w:val="28"/>
          <w:szCs w:val="28"/>
        </w:rPr>
        <w:t>4</w:t>
      </w:r>
      <w:r w:rsidRPr="001C31D0">
        <w:rPr>
          <w:sz w:val="28"/>
          <w:szCs w:val="28"/>
        </w:rPr>
        <w:t xml:space="preserve"> кв. 2016 года – </w:t>
      </w:r>
      <w:r w:rsidR="001C31D0" w:rsidRPr="001C31D0">
        <w:rPr>
          <w:sz w:val="28"/>
          <w:szCs w:val="28"/>
        </w:rPr>
        <w:t>51 обращение</w:t>
      </w:r>
      <w:r w:rsidRPr="001C31D0">
        <w:rPr>
          <w:sz w:val="28"/>
          <w:szCs w:val="28"/>
        </w:rPr>
        <w:t xml:space="preserve">).  Наблюдается увеличение количества поступивших обращений по сравнению с показателями </w:t>
      </w:r>
      <w:r w:rsidR="001C31D0" w:rsidRPr="001C31D0">
        <w:rPr>
          <w:sz w:val="28"/>
          <w:szCs w:val="28"/>
        </w:rPr>
        <w:t>4</w:t>
      </w:r>
      <w:r w:rsidRPr="001C31D0">
        <w:rPr>
          <w:sz w:val="28"/>
          <w:szCs w:val="28"/>
        </w:rPr>
        <w:t xml:space="preserve"> квартала 2016 года</w:t>
      </w:r>
      <w:r w:rsidR="00B167D5" w:rsidRPr="001C31D0">
        <w:rPr>
          <w:sz w:val="28"/>
          <w:szCs w:val="28"/>
        </w:rPr>
        <w:t>.</w:t>
      </w:r>
    </w:p>
    <w:p w:rsidR="0046270C" w:rsidRPr="00A02939" w:rsidRDefault="0046270C" w:rsidP="0046270C">
      <w:pPr>
        <w:ind w:firstLine="708"/>
        <w:jc w:val="both"/>
        <w:rPr>
          <w:sz w:val="28"/>
          <w:szCs w:val="28"/>
        </w:rPr>
      </w:pPr>
      <w:r w:rsidRPr="00A02939">
        <w:rPr>
          <w:sz w:val="28"/>
          <w:szCs w:val="28"/>
        </w:rPr>
        <w:t xml:space="preserve">Из общего числа обращений,  поступивших </w:t>
      </w:r>
      <w:r w:rsidR="004B67E2" w:rsidRPr="00A02939">
        <w:rPr>
          <w:sz w:val="28"/>
          <w:szCs w:val="28"/>
        </w:rPr>
        <w:t xml:space="preserve">в </w:t>
      </w:r>
      <w:r w:rsidR="00A02939" w:rsidRPr="00A02939">
        <w:rPr>
          <w:sz w:val="28"/>
          <w:szCs w:val="28"/>
        </w:rPr>
        <w:t>4</w:t>
      </w:r>
      <w:r w:rsidR="004B67E2" w:rsidRPr="00A02939">
        <w:rPr>
          <w:sz w:val="28"/>
          <w:szCs w:val="28"/>
        </w:rPr>
        <w:t xml:space="preserve"> кв. </w:t>
      </w:r>
      <w:r w:rsidRPr="00A02939">
        <w:rPr>
          <w:sz w:val="28"/>
          <w:szCs w:val="28"/>
        </w:rPr>
        <w:t xml:space="preserve">2017 года,  </w:t>
      </w:r>
      <w:r w:rsidR="004B67E2" w:rsidRPr="00A02939">
        <w:rPr>
          <w:sz w:val="28"/>
          <w:szCs w:val="28"/>
        </w:rPr>
        <w:t>1</w:t>
      </w:r>
      <w:r w:rsidR="00A02939" w:rsidRPr="00A02939">
        <w:rPr>
          <w:sz w:val="28"/>
          <w:szCs w:val="28"/>
        </w:rPr>
        <w:t>22</w:t>
      </w:r>
      <w:r w:rsidRPr="00A02939">
        <w:rPr>
          <w:sz w:val="28"/>
          <w:szCs w:val="28"/>
        </w:rPr>
        <w:t xml:space="preserve"> обращени</w:t>
      </w:r>
      <w:r w:rsidR="00A02939" w:rsidRPr="00A02939">
        <w:rPr>
          <w:sz w:val="28"/>
          <w:szCs w:val="28"/>
        </w:rPr>
        <w:t>я</w:t>
      </w:r>
      <w:r w:rsidRPr="00A02939">
        <w:rPr>
          <w:sz w:val="28"/>
          <w:szCs w:val="28"/>
        </w:rPr>
        <w:t xml:space="preserve"> граждан поступил</w:t>
      </w:r>
      <w:r w:rsidR="004B67E2" w:rsidRPr="00A02939">
        <w:rPr>
          <w:sz w:val="28"/>
          <w:szCs w:val="28"/>
        </w:rPr>
        <w:t>о</w:t>
      </w:r>
      <w:r w:rsidRPr="00A02939">
        <w:rPr>
          <w:sz w:val="28"/>
          <w:szCs w:val="28"/>
        </w:rPr>
        <w:t xml:space="preserve"> с сайта </w:t>
      </w:r>
      <w:proofErr w:type="spellStart"/>
      <w:r w:rsidRPr="00A02939">
        <w:rPr>
          <w:sz w:val="28"/>
          <w:szCs w:val="28"/>
        </w:rPr>
        <w:t>Роскомнадз</w:t>
      </w:r>
      <w:r w:rsidR="0086553E" w:rsidRPr="00A02939">
        <w:rPr>
          <w:sz w:val="28"/>
          <w:szCs w:val="28"/>
        </w:rPr>
        <w:t>ора</w:t>
      </w:r>
      <w:proofErr w:type="spellEnd"/>
      <w:r w:rsidR="0086553E" w:rsidRPr="00A02939">
        <w:rPr>
          <w:sz w:val="28"/>
          <w:szCs w:val="28"/>
        </w:rPr>
        <w:t>,</w:t>
      </w:r>
      <w:r w:rsidR="00A02939" w:rsidRPr="00A02939">
        <w:rPr>
          <w:sz w:val="28"/>
          <w:szCs w:val="28"/>
        </w:rPr>
        <w:t xml:space="preserve"> 4 по электронной почте, 7 заказными письмами,</w:t>
      </w:r>
      <w:r w:rsidR="0086553E" w:rsidRPr="00A02939">
        <w:rPr>
          <w:sz w:val="28"/>
          <w:szCs w:val="28"/>
        </w:rPr>
        <w:t xml:space="preserve"> </w:t>
      </w:r>
      <w:r w:rsidR="004B67E2" w:rsidRPr="00A02939">
        <w:rPr>
          <w:sz w:val="28"/>
          <w:szCs w:val="28"/>
        </w:rPr>
        <w:t>остальные непосредственно в Управление.</w:t>
      </w:r>
    </w:p>
    <w:p w:rsidR="0046270C" w:rsidRPr="00C55DF3" w:rsidRDefault="0046270C" w:rsidP="0046270C">
      <w:pPr>
        <w:ind w:firstLine="708"/>
        <w:jc w:val="both"/>
        <w:rPr>
          <w:sz w:val="28"/>
          <w:szCs w:val="28"/>
        </w:rPr>
      </w:pPr>
      <w:proofErr w:type="gramStart"/>
      <w:r w:rsidRPr="00C55DF3">
        <w:rPr>
          <w:sz w:val="28"/>
          <w:szCs w:val="28"/>
        </w:rPr>
        <w:t xml:space="preserve">Из всех полученных </w:t>
      </w:r>
      <w:r w:rsidR="00582ABD" w:rsidRPr="00C55DF3">
        <w:rPr>
          <w:sz w:val="28"/>
          <w:szCs w:val="28"/>
        </w:rPr>
        <w:t xml:space="preserve">в </w:t>
      </w:r>
      <w:r w:rsidR="00173751" w:rsidRPr="00C55DF3">
        <w:rPr>
          <w:sz w:val="28"/>
          <w:szCs w:val="28"/>
        </w:rPr>
        <w:t>4</w:t>
      </w:r>
      <w:r w:rsidR="00582ABD" w:rsidRPr="00C55DF3">
        <w:rPr>
          <w:sz w:val="28"/>
          <w:szCs w:val="28"/>
        </w:rPr>
        <w:t xml:space="preserve"> кв. </w:t>
      </w:r>
      <w:r w:rsidRPr="00C55DF3">
        <w:rPr>
          <w:sz w:val="28"/>
          <w:szCs w:val="28"/>
        </w:rPr>
        <w:t xml:space="preserve">2017 года обращений    </w:t>
      </w:r>
      <w:r w:rsidR="00173751" w:rsidRPr="00C55DF3">
        <w:rPr>
          <w:sz w:val="28"/>
          <w:szCs w:val="28"/>
        </w:rPr>
        <w:t>1</w:t>
      </w:r>
      <w:r w:rsidR="00DE7E9C" w:rsidRPr="00C55DF3">
        <w:rPr>
          <w:sz w:val="28"/>
          <w:szCs w:val="28"/>
        </w:rPr>
        <w:t xml:space="preserve">0 </w:t>
      </w:r>
      <w:r w:rsidR="004009DA" w:rsidRPr="00C55DF3">
        <w:rPr>
          <w:sz w:val="28"/>
          <w:szCs w:val="28"/>
        </w:rPr>
        <w:t>обращений</w:t>
      </w:r>
      <w:r w:rsidRPr="00C55DF3">
        <w:rPr>
          <w:sz w:val="28"/>
          <w:szCs w:val="28"/>
        </w:rPr>
        <w:t xml:space="preserve"> по линии «связь» (</w:t>
      </w:r>
      <w:r w:rsidR="00C55DF3" w:rsidRPr="00C55DF3">
        <w:rPr>
          <w:sz w:val="28"/>
          <w:szCs w:val="28"/>
        </w:rPr>
        <w:t>в 4</w:t>
      </w:r>
      <w:r w:rsidR="00CA23E0" w:rsidRPr="00C55DF3">
        <w:rPr>
          <w:sz w:val="28"/>
          <w:szCs w:val="28"/>
        </w:rPr>
        <w:t xml:space="preserve"> кв. </w:t>
      </w:r>
      <w:r w:rsidRPr="00C55DF3">
        <w:rPr>
          <w:sz w:val="28"/>
          <w:szCs w:val="28"/>
        </w:rPr>
        <w:t xml:space="preserve">2016 года – </w:t>
      </w:r>
      <w:r w:rsidR="00C55DF3" w:rsidRPr="00C55DF3">
        <w:rPr>
          <w:sz w:val="28"/>
          <w:szCs w:val="28"/>
        </w:rPr>
        <w:t>23 обращения</w:t>
      </w:r>
      <w:r w:rsidRPr="00C55DF3">
        <w:rPr>
          <w:sz w:val="28"/>
          <w:szCs w:val="28"/>
        </w:rPr>
        <w:t xml:space="preserve">), </w:t>
      </w:r>
      <w:r w:rsidR="00173751" w:rsidRPr="00C55DF3">
        <w:rPr>
          <w:sz w:val="28"/>
          <w:szCs w:val="28"/>
        </w:rPr>
        <w:t>9</w:t>
      </w:r>
      <w:r w:rsidRPr="00C55DF3">
        <w:rPr>
          <w:sz w:val="28"/>
          <w:szCs w:val="28"/>
        </w:rPr>
        <w:t xml:space="preserve"> – по защите персональных данных (</w:t>
      </w:r>
      <w:r w:rsidR="00582ABD" w:rsidRPr="00C55DF3">
        <w:rPr>
          <w:sz w:val="28"/>
          <w:szCs w:val="28"/>
        </w:rPr>
        <w:t xml:space="preserve">в </w:t>
      </w:r>
      <w:r w:rsidR="00C55DF3" w:rsidRPr="00C55DF3">
        <w:rPr>
          <w:sz w:val="28"/>
          <w:szCs w:val="28"/>
        </w:rPr>
        <w:t>4</w:t>
      </w:r>
      <w:r w:rsidR="00582ABD" w:rsidRPr="00C55DF3">
        <w:rPr>
          <w:sz w:val="28"/>
          <w:szCs w:val="28"/>
        </w:rPr>
        <w:t xml:space="preserve"> кв. </w:t>
      </w:r>
      <w:r w:rsidRPr="00C55DF3">
        <w:rPr>
          <w:sz w:val="28"/>
          <w:szCs w:val="28"/>
        </w:rPr>
        <w:t>2016 года –</w:t>
      </w:r>
      <w:r w:rsidR="00C55DF3" w:rsidRPr="00C55DF3">
        <w:rPr>
          <w:sz w:val="28"/>
          <w:szCs w:val="28"/>
        </w:rPr>
        <w:t>9</w:t>
      </w:r>
      <w:r w:rsidRPr="00C55DF3">
        <w:rPr>
          <w:sz w:val="28"/>
          <w:szCs w:val="28"/>
        </w:rPr>
        <w:t xml:space="preserve"> обращени</w:t>
      </w:r>
      <w:r w:rsidR="00C55DF3" w:rsidRPr="00C55DF3">
        <w:rPr>
          <w:sz w:val="28"/>
          <w:szCs w:val="28"/>
        </w:rPr>
        <w:t>й</w:t>
      </w:r>
      <w:r w:rsidRPr="00C55DF3">
        <w:rPr>
          <w:sz w:val="28"/>
          <w:szCs w:val="28"/>
        </w:rPr>
        <w:t xml:space="preserve">),   </w:t>
      </w:r>
      <w:r w:rsidR="00173751" w:rsidRPr="00C55DF3">
        <w:rPr>
          <w:sz w:val="28"/>
          <w:szCs w:val="28"/>
        </w:rPr>
        <w:t>7</w:t>
      </w:r>
      <w:r w:rsidRPr="00C55DF3">
        <w:rPr>
          <w:sz w:val="28"/>
          <w:szCs w:val="28"/>
        </w:rPr>
        <w:t xml:space="preserve"> – по электронным СМИ (</w:t>
      </w:r>
      <w:r w:rsidR="00582ABD" w:rsidRPr="00C55DF3">
        <w:rPr>
          <w:sz w:val="28"/>
          <w:szCs w:val="28"/>
        </w:rPr>
        <w:t xml:space="preserve">в </w:t>
      </w:r>
      <w:r w:rsidR="00C55DF3" w:rsidRPr="00C55DF3">
        <w:rPr>
          <w:sz w:val="28"/>
          <w:szCs w:val="28"/>
        </w:rPr>
        <w:t>4</w:t>
      </w:r>
      <w:r w:rsidR="00582ABD" w:rsidRPr="00C55DF3">
        <w:rPr>
          <w:sz w:val="28"/>
          <w:szCs w:val="28"/>
        </w:rPr>
        <w:t xml:space="preserve"> кв. </w:t>
      </w:r>
      <w:r w:rsidRPr="00C55DF3">
        <w:rPr>
          <w:sz w:val="28"/>
          <w:szCs w:val="28"/>
        </w:rPr>
        <w:t xml:space="preserve">2016 года – </w:t>
      </w:r>
      <w:r w:rsidR="00DE7E9C" w:rsidRPr="00C55DF3">
        <w:rPr>
          <w:sz w:val="28"/>
          <w:szCs w:val="28"/>
        </w:rPr>
        <w:t>8</w:t>
      </w:r>
      <w:r w:rsidRPr="00C55DF3">
        <w:rPr>
          <w:sz w:val="28"/>
          <w:szCs w:val="28"/>
        </w:rPr>
        <w:t xml:space="preserve"> обращени</w:t>
      </w:r>
      <w:r w:rsidR="004009DA" w:rsidRPr="00C55DF3">
        <w:rPr>
          <w:sz w:val="28"/>
          <w:szCs w:val="28"/>
        </w:rPr>
        <w:t>й</w:t>
      </w:r>
      <w:r w:rsidRPr="00C55DF3">
        <w:rPr>
          <w:sz w:val="28"/>
          <w:szCs w:val="28"/>
        </w:rPr>
        <w:t xml:space="preserve">), по вопросам информационных технологий  </w:t>
      </w:r>
      <w:r w:rsidR="00173751" w:rsidRPr="00C55DF3">
        <w:rPr>
          <w:sz w:val="28"/>
          <w:szCs w:val="28"/>
        </w:rPr>
        <w:t>107</w:t>
      </w:r>
      <w:r w:rsidR="004009DA" w:rsidRPr="00C55DF3">
        <w:rPr>
          <w:sz w:val="28"/>
          <w:szCs w:val="28"/>
        </w:rPr>
        <w:t xml:space="preserve"> </w:t>
      </w:r>
      <w:r w:rsidR="00DE7E9C" w:rsidRPr="00C55DF3">
        <w:rPr>
          <w:sz w:val="28"/>
          <w:szCs w:val="28"/>
        </w:rPr>
        <w:t>обращени</w:t>
      </w:r>
      <w:r w:rsidR="00173751" w:rsidRPr="00C55DF3">
        <w:rPr>
          <w:sz w:val="28"/>
          <w:szCs w:val="28"/>
        </w:rPr>
        <w:t>й</w:t>
      </w:r>
      <w:r w:rsidRPr="00C55DF3">
        <w:rPr>
          <w:sz w:val="28"/>
          <w:szCs w:val="28"/>
        </w:rPr>
        <w:t xml:space="preserve"> (</w:t>
      </w:r>
      <w:r w:rsidR="00582ABD" w:rsidRPr="00C55DF3">
        <w:rPr>
          <w:sz w:val="28"/>
          <w:szCs w:val="28"/>
        </w:rPr>
        <w:t xml:space="preserve">в </w:t>
      </w:r>
      <w:r w:rsidR="00C55DF3" w:rsidRPr="00C55DF3">
        <w:rPr>
          <w:sz w:val="28"/>
          <w:szCs w:val="28"/>
        </w:rPr>
        <w:t>4</w:t>
      </w:r>
      <w:r w:rsidR="00582ABD" w:rsidRPr="00C55DF3">
        <w:rPr>
          <w:sz w:val="28"/>
          <w:szCs w:val="28"/>
        </w:rPr>
        <w:t xml:space="preserve"> кв. </w:t>
      </w:r>
      <w:r w:rsidRPr="00C55DF3">
        <w:rPr>
          <w:sz w:val="28"/>
          <w:szCs w:val="28"/>
        </w:rPr>
        <w:t xml:space="preserve">2016 года  - </w:t>
      </w:r>
      <w:r w:rsidR="004009DA" w:rsidRPr="00C55DF3">
        <w:rPr>
          <w:sz w:val="28"/>
          <w:szCs w:val="28"/>
        </w:rPr>
        <w:t>0</w:t>
      </w:r>
      <w:r w:rsidR="00DE7E9C" w:rsidRPr="00C55DF3">
        <w:rPr>
          <w:sz w:val="28"/>
          <w:szCs w:val="28"/>
        </w:rPr>
        <w:t xml:space="preserve"> </w:t>
      </w:r>
      <w:r w:rsidRPr="00C55DF3">
        <w:rPr>
          <w:sz w:val="28"/>
          <w:szCs w:val="28"/>
        </w:rPr>
        <w:t xml:space="preserve">обращений). </w:t>
      </w:r>
      <w:proofErr w:type="gramEnd"/>
    </w:p>
    <w:p w:rsidR="0046270C" w:rsidRPr="00173751" w:rsidRDefault="00582ABD" w:rsidP="0046270C">
      <w:pPr>
        <w:ind w:firstLine="708"/>
        <w:jc w:val="both"/>
        <w:rPr>
          <w:sz w:val="28"/>
          <w:szCs w:val="28"/>
        </w:rPr>
      </w:pPr>
      <w:r w:rsidRPr="00173751">
        <w:rPr>
          <w:sz w:val="28"/>
          <w:szCs w:val="28"/>
        </w:rPr>
        <w:t xml:space="preserve">В  </w:t>
      </w:r>
      <w:r w:rsidR="00173751" w:rsidRPr="00173751">
        <w:rPr>
          <w:sz w:val="28"/>
          <w:szCs w:val="28"/>
        </w:rPr>
        <w:t>4</w:t>
      </w:r>
      <w:r w:rsidR="00D8737E" w:rsidRPr="00173751">
        <w:rPr>
          <w:sz w:val="28"/>
          <w:szCs w:val="28"/>
        </w:rPr>
        <w:t xml:space="preserve"> </w:t>
      </w:r>
      <w:r w:rsidR="0046270C" w:rsidRPr="00173751">
        <w:rPr>
          <w:sz w:val="28"/>
          <w:szCs w:val="28"/>
        </w:rPr>
        <w:t xml:space="preserve">кв. 2017 года, как и в </w:t>
      </w:r>
      <w:r w:rsidR="00173751" w:rsidRPr="00173751">
        <w:rPr>
          <w:sz w:val="28"/>
          <w:szCs w:val="28"/>
        </w:rPr>
        <w:t>4</w:t>
      </w:r>
      <w:r w:rsidR="0046270C" w:rsidRPr="00173751">
        <w:rPr>
          <w:sz w:val="28"/>
          <w:szCs w:val="28"/>
        </w:rPr>
        <w:t xml:space="preserve"> кв. 2016 года в адрес Управления не поступало обращений по вопросам соблюдения требований Федерального Закона от 02.05.2006 года №59-ФЗ «О порядке рассмотрения обращений граждан Российской Федерации». </w:t>
      </w:r>
    </w:p>
    <w:p w:rsidR="0046270C" w:rsidRPr="00173751" w:rsidRDefault="0046270C" w:rsidP="0046270C">
      <w:pPr>
        <w:ind w:firstLine="708"/>
        <w:jc w:val="both"/>
        <w:rPr>
          <w:sz w:val="28"/>
          <w:szCs w:val="28"/>
        </w:rPr>
      </w:pPr>
      <w:r w:rsidRPr="00173751">
        <w:rPr>
          <w:sz w:val="28"/>
          <w:szCs w:val="28"/>
        </w:rPr>
        <w:t>В результате рассмотрения обращений граждан   внеплановые проверки не проводились.</w:t>
      </w:r>
    </w:p>
    <w:p w:rsidR="0046270C" w:rsidRPr="00173751" w:rsidRDefault="0046270C" w:rsidP="0046270C">
      <w:pPr>
        <w:ind w:firstLine="708"/>
        <w:jc w:val="both"/>
        <w:rPr>
          <w:sz w:val="28"/>
          <w:szCs w:val="28"/>
        </w:rPr>
      </w:pPr>
      <w:r w:rsidRPr="00173751">
        <w:rPr>
          <w:sz w:val="28"/>
          <w:szCs w:val="28"/>
        </w:rPr>
        <w:t>По всем рассмотренным обращениям заявителям даны разъяснения.</w:t>
      </w:r>
    </w:p>
    <w:p w:rsidR="0046270C" w:rsidRPr="00173751" w:rsidRDefault="0046270C" w:rsidP="0046270C">
      <w:pPr>
        <w:ind w:firstLine="708"/>
        <w:jc w:val="both"/>
        <w:rPr>
          <w:sz w:val="28"/>
          <w:szCs w:val="28"/>
        </w:rPr>
      </w:pPr>
      <w:r w:rsidRPr="00173751">
        <w:rPr>
          <w:sz w:val="28"/>
          <w:szCs w:val="28"/>
        </w:rPr>
        <w:t>Рассмотрений обращени</w:t>
      </w:r>
      <w:r w:rsidR="00BD17B8" w:rsidRPr="00173751">
        <w:rPr>
          <w:sz w:val="28"/>
          <w:szCs w:val="28"/>
        </w:rPr>
        <w:t xml:space="preserve">й с </w:t>
      </w:r>
      <w:r w:rsidR="00582ABD" w:rsidRPr="00173751">
        <w:rPr>
          <w:sz w:val="28"/>
          <w:szCs w:val="28"/>
        </w:rPr>
        <w:t xml:space="preserve">выездом на место, как и в  </w:t>
      </w:r>
      <w:r w:rsidR="00173751" w:rsidRPr="00173751">
        <w:rPr>
          <w:sz w:val="28"/>
          <w:szCs w:val="28"/>
        </w:rPr>
        <w:t>4</w:t>
      </w:r>
      <w:r w:rsidRPr="00173751">
        <w:rPr>
          <w:sz w:val="28"/>
          <w:szCs w:val="28"/>
        </w:rPr>
        <w:t xml:space="preserve"> кв. 2016 года не было.</w:t>
      </w:r>
    </w:p>
    <w:p w:rsidR="0046270C" w:rsidRPr="00173751" w:rsidRDefault="0046270C" w:rsidP="0046270C">
      <w:pPr>
        <w:ind w:firstLine="708"/>
        <w:jc w:val="both"/>
        <w:rPr>
          <w:sz w:val="28"/>
          <w:szCs w:val="28"/>
        </w:rPr>
      </w:pPr>
      <w:r w:rsidRPr="00173751">
        <w:rPr>
          <w:sz w:val="28"/>
          <w:szCs w:val="28"/>
        </w:rPr>
        <w:t xml:space="preserve">Судебных исков по заявлениям граждан не поступало, как и </w:t>
      </w:r>
      <w:r w:rsidR="00F2102D" w:rsidRPr="00173751">
        <w:rPr>
          <w:sz w:val="28"/>
          <w:szCs w:val="28"/>
        </w:rPr>
        <w:t xml:space="preserve">в </w:t>
      </w:r>
      <w:r w:rsidR="00173751" w:rsidRPr="00173751">
        <w:rPr>
          <w:sz w:val="28"/>
          <w:szCs w:val="28"/>
        </w:rPr>
        <w:t>4</w:t>
      </w:r>
      <w:r w:rsidRPr="00173751">
        <w:rPr>
          <w:sz w:val="28"/>
          <w:szCs w:val="28"/>
        </w:rPr>
        <w:t>кв. 2016 года. Отказов в рассмотрении обращений не было. Нарушений сроков рассмотрения обращений не допущено. Все полученные обращения рассмотрены в соответствии с требованиями законодательства Российской Федерации.</w:t>
      </w:r>
    </w:p>
    <w:p w:rsidR="0046270C" w:rsidRPr="00A02939" w:rsidRDefault="0046270C" w:rsidP="0046270C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3"/>
        <w:gridCol w:w="2227"/>
        <w:gridCol w:w="1880"/>
        <w:gridCol w:w="1875"/>
      </w:tblGrid>
      <w:tr w:rsidR="0046270C" w:rsidRPr="00A02939" w:rsidTr="00B9408E">
        <w:tc>
          <w:tcPr>
            <w:tcW w:w="5590" w:type="dxa"/>
            <w:gridSpan w:val="2"/>
          </w:tcPr>
          <w:p w:rsidR="0046270C" w:rsidRPr="000F278F" w:rsidRDefault="0046270C" w:rsidP="00B9408E">
            <w:pPr>
              <w:jc w:val="center"/>
              <w:rPr>
                <w:b/>
                <w:sz w:val="28"/>
                <w:szCs w:val="28"/>
              </w:rPr>
            </w:pPr>
            <w:r w:rsidRPr="000F278F">
              <w:rPr>
                <w:b/>
              </w:rPr>
              <w:t>Показатель по сферам деятельности</w:t>
            </w:r>
          </w:p>
        </w:tc>
        <w:tc>
          <w:tcPr>
            <w:tcW w:w="1880" w:type="dxa"/>
          </w:tcPr>
          <w:p w:rsidR="0046270C" w:rsidRPr="00173751" w:rsidRDefault="00173751" w:rsidP="00A34110">
            <w:pPr>
              <w:jc w:val="both"/>
              <w:rPr>
                <w:b/>
              </w:rPr>
            </w:pPr>
            <w:r w:rsidRPr="00173751">
              <w:rPr>
                <w:b/>
              </w:rPr>
              <w:t>4</w:t>
            </w:r>
            <w:r w:rsidR="0046270C" w:rsidRPr="00173751">
              <w:rPr>
                <w:b/>
              </w:rPr>
              <w:t>кв.  2016 г.</w:t>
            </w:r>
          </w:p>
        </w:tc>
        <w:tc>
          <w:tcPr>
            <w:tcW w:w="1875" w:type="dxa"/>
          </w:tcPr>
          <w:p w:rsidR="0046270C" w:rsidRPr="001C31D0" w:rsidRDefault="000F278F" w:rsidP="00A34110">
            <w:pPr>
              <w:jc w:val="both"/>
              <w:rPr>
                <w:b/>
              </w:rPr>
            </w:pPr>
            <w:r w:rsidRPr="001C31D0">
              <w:rPr>
                <w:b/>
              </w:rPr>
              <w:t>4</w:t>
            </w:r>
            <w:r w:rsidR="0046270C" w:rsidRPr="001C31D0">
              <w:rPr>
                <w:b/>
              </w:rPr>
              <w:t xml:space="preserve"> кв.  2017 г.</w:t>
            </w:r>
          </w:p>
        </w:tc>
      </w:tr>
      <w:tr w:rsidR="0046270C" w:rsidRPr="00A02939" w:rsidTr="00B9408E">
        <w:tc>
          <w:tcPr>
            <w:tcW w:w="3363" w:type="dxa"/>
            <w:vMerge w:val="restart"/>
          </w:tcPr>
          <w:p w:rsidR="0046270C" w:rsidRPr="000F278F" w:rsidRDefault="0046270C" w:rsidP="00B9408E">
            <w:pPr>
              <w:jc w:val="center"/>
              <w:rPr>
                <w:sz w:val="20"/>
                <w:szCs w:val="20"/>
              </w:rPr>
            </w:pPr>
          </w:p>
          <w:p w:rsidR="0046270C" w:rsidRPr="000F278F" w:rsidRDefault="0046270C" w:rsidP="00B9408E">
            <w:pPr>
              <w:jc w:val="center"/>
              <w:rPr>
                <w:sz w:val="20"/>
                <w:szCs w:val="20"/>
              </w:rPr>
            </w:pPr>
          </w:p>
          <w:p w:rsidR="0046270C" w:rsidRPr="000F278F" w:rsidRDefault="0046270C" w:rsidP="00B9408E">
            <w:pPr>
              <w:jc w:val="center"/>
              <w:rPr>
                <w:sz w:val="20"/>
                <w:szCs w:val="20"/>
              </w:rPr>
            </w:pPr>
            <w:r w:rsidRPr="000F278F">
              <w:rPr>
                <w:sz w:val="20"/>
                <w:szCs w:val="20"/>
              </w:rPr>
              <w:t>Количество обращений граждан в сфере деятельности в отчётном периоде</w:t>
            </w:r>
          </w:p>
        </w:tc>
        <w:tc>
          <w:tcPr>
            <w:tcW w:w="2227" w:type="dxa"/>
          </w:tcPr>
          <w:p w:rsidR="0046270C" w:rsidRPr="000F278F" w:rsidRDefault="0046270C" w:rsidP="00B9408E">
            <w:pPr>
              <w:jc w:val="center"/>
            </w:pPr>
            <w:r w:rsidRPr="000F278F">
              <w:t>Связь</w:t>
            </w:r>
          </w:p>
        </w:tc>
        <w:tc>
          <w:tcPr>
            <w:tcW w:w="1880" w:type="dxa"/>
          </w:tcPr>
          <w:p w:rsidR="0046270C" w:rsidRPr="00173751" w:rsidRDefault="00173751" w:rsidP="00B9408E">
            <w:pPr>
              <w:jc w:val="center"/>
            </w:pPr>
            <w:r w:rsidRPr="00173751">
              <w:t>23</w:t>
            </w:r>
          </w:p>
        </w:tc>
        <w:tc>
          <w:tcPr>
            <w:tcW w:w="1875" w:type="dxa"/>
          </w:tcPr>
          <w:p w:rsidR="0046270C" w:rsidRPr="001C31D0" w:rsidRDefault="0070536B" w:rsidP="00B9408E">
            <w:pPr>
              <w:jc w:val="center"/>
            </w:pPr>
            <w:r w:rsidRPr="001C31D0">
              <w:t>10</w:t>
            </w:r>
          </w:p>
        </w:tc>
      </w:tr>
      <w:tr w:rsidR="0046270C" w:rsidRPr="00A02939" w:rsidTr="00B9408E">
        <w:tc>
          <w:tcPr>
            <w:tcW w:w="3363" w:type="dxa"/>
            <w:vMerge/>
          </w:tcPr>
          <w:p w:rsidR="0046270C" w:rsidRPr="000F278F" w:rsidRDefault="0046270C" w:rsidP="00B9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46270C" w:rsidRPr="000F278F" w:rsidRDefault="0046270C" w:rsidP="00B9408E">
            <w:pPr>
              <w:jc w:val="center"/>
            </w:pPr>
            <w:proofErr w:type="spellStart"/>
            <w:r w:rsidRPr="000F278F">
              <w:t>Персональн</w:t>
            </w:r>
            <w:proofErr w:type="spellEnd"/>
            <w:r w:rsidRPr="000F278F">
              <w:t>. данные</w:t>
            </w:r>
          </w:p>
        </w:tc>
        <w:tc>
          <w:tcPr>
            <w:tcW w:w="1880" w:type="dxa"/>
          </w:tcPr>
          <w:p w:rsidR="0046270C" w:rsidRPr="00173751" w:rsidRDefault="00173751" w:rsidP="00B9408E">
            <w:pPr>
              <w:jc w:val="center"/>
            </w:pPr>
            <w:r w:rsidRPr="00173751">
              <w:t>18</w:t>
            </w:r>
          </w:p>
        </w:tc>
        <w:tc>
          <w:tcPr>
            <w:tcW w:w="1875" w:type="dxa"/>
          </w:tcPr>
          <w:p w:rsidR="0046270C" w:rsidRPr="001C31D0" w:rsidRDefault="0070536B" w:rsidP="00B9408E">
            <w:pPr>
              <w:jc w:val="center"/>
            </w:pPr>
            <w:r w:rsidRPr="001C31D0">
              <w:t>9</w:t>
            </w:r>
          </w:p>
        </w:tc>
      </w:tr>
      <w:tr w:rsidR="0046270C" w:rsidRPr="00A02939" w:rsidTr="00B9408E">
        <w:tc>
          <w:tcPr>
            <w:tcW w:w="3363" w:type="dxa"/>
            <w:vMerge/>
          </w:tcPr>
          <w:p w:rsidR="0046270C" w:rsidRPr="000F278F" w:rsidRDefault="0046270C" w:rsidP="00B9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46270C" w:rsidRPr="000F278F" w:rsidRDefault="0046270C" w:rsidP="00B9408E">
            <w:pPr>
              <w:jc w:val="center"/>
            </w:pPr>
            <w:r w:rsidRPr="000F278F">
              <w:t>СМИ</w:t>
            </w:r>
          </w:p>
        </w:tc>
        <w:tc>
          <w:tcPr>
            <w:tcW w:w="1880" w:type="dxa"/>
          </w:tcPr>
          <w:p w:rsidR="0046270C" w:rsidRPr="00173751" w:rsidRDefault="00173751" w:rsidP="00B9408E">
            <w:pPr>
              <w:jc w:val="center"/>
            </w:pPr>
            <w:r w:rsidRPr="00173751">
              <w:t>9</w:t>
            </w:r>
          </w:p>
        </w:tc>
        <w:tc>
          <w:tcPr>
            <w:tcW w:w="1875" w:type="dxa"/>
          </w:tcPr>
          <w:p w:rsidR="0046270C" w:rsidRPr="001C31D0" w:rsidRDefault="001C31D0" w:rsidP="00B9408E">
            <w:pPr>
              <w:jc w:val="center"/>
            </w:pPr>
            <w:r w:rsidRPr="001C31D0">
              <w:t>7</w:t>
            </w:r>
          </w:p>
        </w:tc>
      </w:tr>
      <w:tr w:rsidR="0046270C" w:rsidRPr="00A02939" w:rsidTr="00B9408E">
        <w:tc>
          <w:tcPr>
            <w:tcW w:w="3363" w:type="dxa"/>
            <w:vMerge/>
          </w:tcPr>
          <w:p w:rsidR="0046270C" w:rsidRPr="000F278F" w:rsidRDefault="0046270C" w:rsidP="00B9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46270C" w:rsidRPr="000F278F" w:rsidRDefault="0046270C" w:rsidP="00B9408E">
            <w:pPr>
              <w:jc w:val="center"/>
            </w:pPr>
            <w:proofErr w:type="gramStart"/>
            <w:r w:rsidRPr="000F278F">
              <w:t>ИТ</w:t>
            </w:r>
            <w:proofErr w:type="gramEnd"/>
          </w:p>
        </w:tc>
        <w:tc>
          <w:tcPr>
            <w:tcW w:w="1880" w:type="dxa"/>
          </w:tcPr>
          <w:p w:rsidR="0046270C" w:rsidRPr="00173751" w:rsidRDefault="00A0686E" w:rsidP="00B9408E">
            <w:pPr>
              <w:jc w:val="center"/>
            </w:pPr>
            <w:r w:rsidRPr="00173751">
              <w:t>0</w:t>
            </w:r>
          </w:p>
        </w:tc>
        <w:tc>
          <w:tcPr>
            <w:tcW w:w="1875" w:type="dxa"/>
          </w:tcPr>
          <w:p w:rsidR="0046270C" w:rsidRPr="001C31D0" w:rsidRDefault="001C31D0" w:rsidP="00B9408E">
            <w:pPr>
              <w:jc w:val="center"/>
            </w:pPr>
            <w:r w:rsidRPr="001C31D0">
              <w:t>107</w:t>
            </w:r>
          </w:p>
        </w:tc>
      </w:tr>
      <w:tr w:rsidR="0046270C" w:rsidRPr="00A02939" w:rsidTr="00B9408E">
        <w:tc>
          <w:tcPr>
            <w:tcW w:w="3363" w:type="dxa"/>
            <w:vMerge/>
          </w:tcPr>
          <w:p w:rsidR="0046270C" w:rsidRPr="000F278F" w:rsidRDefault="0046270C" w:rsidP="00B9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46270C" w:rsidRPr="000F278F" w:rsidRDefault="0046270C" w:rsidP="00B9408E">
            <w:pPr>
              <w:jc w:val="center"/>
            </w:pPr>
            <w:r w:rsidRPr="000F278F">
              <w:t>прочие</w:t>
            </w:r>
          </w:p>
        </w:tc>
        <w:tc>
          <w:tcPr>
            <w:tcW w:w="1880" w:type="dxa"/>
          </w:tcPr>
          <w:p w:rsidR="0046270C" w:rsidRPr="000F278F" w:rsidRDefault="000F278F" w:rsidP="00B9408E">
            <w:pPr>
              <w:jc w:val="center"/>
            </w:pPr>
            <w:r w:rsidRPr="000F278F">
              <w:t>1</w:t>
            </w:r>
          </w:p>
        </w:tc>
        <w:tc>
          <w:tcPr>
            <w:tcW w:w="1875" w:type="dxa"/>
          </w:tcPr>
          <w:p w:rsidR="0046270C" w:rsidRPr="001C31D0" w:rsidRDefault="001C31D0" w:rsidP="00B9408E">
            <w:pPr>
              <w:jc w:val="center"/>
            </w:pPr>
            <w:r w:rsidRPr="001C31D0">
              <w:t>5</w:t>
            </w:r>
          </w:p>
        </w:tc>
      </w:tr>
      <w:tr w:rsidR="0046270C" w:rsidRPr="00A02939" w:rsidTr="00B9408E">
        <w:trPr>
          <w:trHeight w:val="473"/>
        </w:trPr>
        <w:tc>
          <w:tcPr>
            <w:tcW w:w="3363" w:type="dxa"/>
            <w:vMerge w:val="restart"/>
          </w:tcPr>
          <w:p w:rsidR="0046270C" w:rsidRPr="000F278F" w:rsidRDefault="0046270C" w:rsidP="00B9408E">
            <w:pPr>
              <w:jc w:val="center"/>
              <w:rPr>
                <w:sz w:val="20"/>
                <w:szCs w:val="20"/>
              </w:rPr>
            </w:pPr>
            <w:bookmarkStart w:id="0" w:name="_GoBack" w:colFirst="2" w:colLast="2"/>
            <w:r w:rsidRPr="000F278F">
              <w:rPr>
                <w:sz w:val="20"/>
                <w:szCs w:val="20"/>
              </w:rPr>
              <w:lastRenderedPageBreak/>
              <w:t xml:space="preserve"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разрешительную деятельность в сфере деятельности </w:t>
            </w:r>
            <w:r w:rsidRPr="000F278F">
              <w:rPr>
                <w:b/>
                <w:sz w:val="20"/>
                <w:szCs w:val="20"/>
              </w:rPr>
              <w:t>(сведения о нагрузке)</w:t>
            </w:r>
          </w:p>
        </w:tc>
        <w:tc>
          <w:tcPr>
            <w:tcW w:w="2227" w:type="dxa"/>
          </w:tcPr>
          <w:p w:rsidR="0046270C" w:rsidRPr="000F278F" w:rsidRDefault="0046270C" w:rsidP="00B9408E">
            <w:pPr>
              <w:jc w:val="center"/>
            </w:pPr>
            <w:r w:rsidRPr="000F278F">
              <w:t>Связь</w:t>
            </w:r>
          </w:p>
        </w:tc>
        <w:tc>
          <w:tcPr>
            <w:tcW w:w="1880" w:type="dxa"/>
          </w:tcPr>
          <w:p w:rsidR="0046270C" w:rsidRPr="000F278F" w:rsidRDefault="000F278F" w:rsidP="00B9408E">
            <w:pPr>
              <w:jc w:val="center"/>
            </w:pPr>
            <w:r w:rsidRPr="000F278F">
              <w:t>3,8</w:t>
            </w:r>
          </w:p>
        </w:tc>
        <w:tc>
          <w:tcPr>
            <w:tcW w:w="1875" w:type="dxa"/>
          </w:tcPr>
          <w:p w:rsidR="0046270C" w:rsidRPr="001C31D0" w:rsidRDefault="001C31D0" w:rsidP="00F61597">
            <w:pPr>
              <w:jc w:val="center"/>
            </w:pPr>
            <w:r w:rsidRPr="001C31D0">
              <w:t>1,6</w:t>
            </w:r>
          </w:p>
        </w:tc>
      </w:tr>
      <w:tr w:rsidR="0046270C" w:rsidRPr="00A02939" w:rsidTr="00B9408E">
        <w:trPr>
          <w:trHeight w:val="523"/>
        </w:trPr>
        <w:tc>
          <w:tcPr>
            <w:tcW w:w="3363" w:type="dxa"/>
            <w:vMerge/>
          </w:tcPr>
          <w:p w:rsidR="0046270C" w:rsidRPr="000F278F" w:rsidRDefault="0046270C" w:rsidP="00B9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46270C" w:rsidRPr="000F278F" w:rsidRDefault="0046270C" w:rsidP="00B9408E">
            <w:pPr>
              <w:jc w:val="center"/>
            </w:pPr>
            <w:proofErr w:type="spellStart"/>
            <w:r w:rsidRPr="000F278F">
              <w:t>Персональн</w:t>
            </w:r>
            <w:proofErr w:type="spellEnd"/>
            <w:r w:rsidRPr="000F278F">
              <w:t>. данные</w:t>
            </w:r>
          </w:p>
        </w:tc>
        <w:tc>
          <w:tcPr>
            <w:tcW w:w="1880" w:type="dxa"/>
          </w:tcPr>
          <w:p w:rsidR="0046270C" w:rsidRPr="000F278F" w:rsidRDefault="000F278F" w:rsidP="00B9408E">
            <w:pPr>
              <w:jc w:val="center"/>
            </w:pPr>
            <w:r w:rsidRPr="000F278F">
              <w:t>9</w:t>
            </w:r>
          </w:p>
        </w:tc>
        <w:tc>
          <w:tcPr>
            <w:tcW w:w="1875" w:type="dxa"/>
          </w:tcPr>
          <w:p w:rsidR="0046270C" w:rsidRPr="001C31D0" w:rsidRDefault="001C31D0" w:rsidP="00B9408E">
            <w:pPr>
              <w:jc w:val="center"/>
            </w:pPr>
            <w:r w:rsidRPr="001C31D0">
              <w:t>4,5</w:t>
            </w:r>
          </w:p>
        </w:tc>
      </w:tr>
      <w:tr w:rsidR="0046270C" w:rsidRPr="00A02939" w:rsidTr="00B9408E">
        <w:trPr>
          <w:trHeight w:val="532"/>
        </w:trPr>
        <w:tc>
          <w:tcPr>
            <w:tcW w:w="3363" w:type="dxa"/>
            <w:vMerge/>
          </w:tcPr>
          <w:p w:rsidR="0046270C" w:rsidRPr="000F278F" w:rsidRDefault="0046270C" w:rsidP="00B9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46270C" w:rsidRPr="000F278F" w:rsidRDefault="0046270C" w:rsidP="00B9408E">
            <w:pPr>
              <w:jc w:val="center"/>
            </w:pPr>
            <w:r w:rsidRPr="000F278F">
              <w:t>СМИ</w:t>
            </w:r>
          </w:p>
        </w:tc>
        <w:tc>
          <w:tcPr>
            <w:tcW w:w="1880" w:type="dxa"/>
          </w:tcPr>
          <w:p w:rsidR="0046270C" w:rsidRPr="000F278F" w:rsidRDefault="00DF7F28" w:rsidP="000F278F">
            <w:pPr>
              <w:jc w:val="center"/>
            </w:pPr>
            <w:r w:rsidRPr="000F278F">
              <w:t>4</w:t>
            </w:r>
            <w:r w:rsidR="00A0686E" w:rsidRPr="000F278F">
              <w:t>,</w:t>
            </w:r>
            <w:r w:rsidR="000F278F" w:rsidRPr="000F278F">
              <w:t>5</w:t>
            </w:r>
          </w:p>
        </w:tc>
        <w:tc>
          <w:tcPr>
            <w:tcW w:w="1875" w:type="dxa"/>
          </w:tcPr>
          <w:p w:rsidR="0046270C" w:rsidRPr="001C31D0" w:rsidRDefault="001C31D0" w:rsidP="00B9408E">
            <w:pPr>
              <w:jc w:val="center"/>
            </w:pPr>
            <w:r w:rsidRPr="001C31D0">
              <w:t>3,5</w:t>
            </w:r>
          </w:p>
        </w:tc>
      </w:tr>
      <w:bookmarkEnd w:id="0"/>
      <w:tr w:rsidR="0046270C" w:rsidRPr="00A02939" w:rsidTr="00B9408E">
        <w:tc>
          <w:tcPr>
            <w:tcW w:w="3363" w:type="dxa"/>
            <w:vMerge/>
          </w:tcPr>
          <w:p w:rsidR="0046270C" w:rsidRPr="000F278F" w:rsidRDefault="0046270C" w:rsidP="00B9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46270C" w:rsidRPr="000F278F" w:rsidRDefault="0046270C" w:rsidP="00B9408E">
            <w:pPr>
              <w:jc w:val="center"/>
            </w:pPr>
            <w:proofErr w:type="gramStart"/>
            <w:r w:rsidRPr="000F278F">
              <w:t>ИТ</w:t>
            </w:r>
            <w:proofErr w:type="gramEnd"/>
          </w:p>
        </w:tc>
        <w:tc>
          <w:tcPr>
            <w:tcW w:w="1880" w:type="dxa"/>
          </w:tcPr>
          <w:p w:rsidR="0046270C" w:rsidRPr="000F278F" w:rsidRDefault="00A0686E" w:rsidP="00B9408E">
            <w:pPr>
              <w:jc w:val="center"/>
            </w:pPr>
            <w:r w:rsidRPr="000F278F">
              <w:t>0</w:t>
            </w:r>
          </w:p>
        </w:tc>
        <w:tc>
          <w:tcPr>
            <w:tcW w:w="1875" w:type="dxa"/>
          </w:tcPr>
          <w:p w:rsidR="0046270C" w:rsidRPr="001C31D0" w:rsidRDefault="001C31D0" w:rsidP="00B9408E">
            <w:pPr>
              <w:jc w:val="center"/>
            </w:pPr>
            <w:r w:rsidRPr="001C31D0">
              <w:t>35,6</w:t>
            </w:r>
          </w:p>
        </w:tc>
      </w:tr>
      <w:tr w:rsidR="0046270C" w:rsidRPr="00A02939" w:rsidTr="00B9408E">
        <w:trPr>
          <w:trHeight w:val="415"/>
        </w:trPr>
        <w:tc>
          <w:tcPr>
            <w:tcW w:w="3363" w:type="dxa"/>
            <w:vMerge w:val="restart"/>
          </w:tcPr>
          <w:p w:rsidR="0046270C" w:rsidRPr="000F278F" w:rsidRDefault="0046270C" w:rsidP="00B9408E">
            <w:pPr>
              <w:jc w:val="center"/>
              <w:rPr>
                <w:sz w:val="20"/>
                <w:szCs w:val="20"/>
              </w:rPr>
            </w:pPr>
            <w:r w:rsidRPr="000F278F">
              <w:rPr>
                <w:sz w:val="20"/>
                <w:szCs w:val="20"/>
              </w:rPr>
              <w:t>Доля обращений граждан, ответы на которые даны с нарушениями требований законодательства Российской Федерации  (в процентах от общего числа обращений в сфере деятельности)</w:t>
            </w:r>
          </w:p>
        </w:tc>
        <w:tc>
          <w:tcPr>
            <w:tcW w:w="2227" w:type="dxa"/>
          </w:tcPr>
          <w:p w:rsidR="0046270C" w:rsidRPr="000F278F" w:rsidRDefault="0046270C" w:rsidP="00B9408E">
            <w:pPr>
              <w:jc w:val="center"/>
            </w:pPr>
            <w:r w:rsidRPr="000F278F">
              <w:t>Связь</w:t>
            </w:r>
          </w:p>
        </w:tc>
        <w:tc>
          <w:tcPr>
            <w:tcW w:w="1880" w:type="dxa"/>
          </w:tcPr>
          <w:p w:rsidR="0046270C" w:rsidRPr="000F278F" w:rsidRDefault="0046270C" w:rsidP="00B9408E">
            <w:pPr>
              <w:jc w:val="center"/>
            </w:pPr>
            <w:r w:rsidRPr="000F278F">
              <w:t>0</w:t>
            </w:r>
          </w:p>
        </w:tc>
        <w:tc>
          <w:tcPr>
            <w:tcW w:w="1875" w:type="dxa"/>
          </w:tcPr>
          <w:p w:rsidR="0046270C" w:rsidRPr="001C31D0" w:rsidRDefault="0046270C" w:rsidP="00B9408E">
            <w:pPr>
              <w:jc w:val="center"/>
            </w:pPr>
            <w:r w:rsidRPr="001C31D0">
              <w:t>0</w:t>
            </w:r>
          </w:p>
        </w:tc>
      </w:tr>
      <w:tr w:rsidR="0046270C" w:rsidRPr="00A02939" w:rsidTr="00B9408E">
        <w:trPr>
          <w:trHeight w:val="355"/>
        </w:trPr>
        <w:tc>
          <w:tcPr>
            <w:tcW w:w="3363" w:type="dxa"/>
            <w:vMerge/>
          </w:tcPr>
          <w:p w:rsidR="0046270C" w:rsidRPr="000F278F" w:rsidRDefault="0046270C" w:rsidP="00B9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46270C" w:rsidRPr="000F278F" w:rsidRDefault="0046270C" w:rsidP="00B9408E">
            <w:pPr>
              <w:jc w:val="center"/>
            </w:pPr>
            <w:proofErr w:type="spellStart"/>
            <w:r w:rsidRPr="000F278F">
              <w:t>Персональн</w:t>
            </w:r>
            <w:proofErr w:type="spellEnd"/>
            <w:r w:rsidRPr="000F278F">
              <w:t>. данные</w:t>
            </w:r>
          </w:p>
        </w:tc>
        <w:tc>
          <w:tcPr>
            <w:tcW w:w="1880" w:type="dxa"/>
          </w:tcPr>
          <w:p w:rsidR="0046270C" w:rsidRPr="000F278F" w:rsidRDefault="0046270C" w:rsidP="00B9408E">
            <w:pPr>
              <w:jc w:val="center"/>
            </w:pPr>
            <w:r w:rsidRPr="000F278F">
              <w:t>0</w:t>
            </w:r>
          </w:p>
        </w:tc>
        <w:tc>
          <w:tcPr>
            <w:tcW w:w="1875" w:type="dxa"/>
          </w:tcPr>
          <w:p w:rsidR="0046270C" w:rsidRPr="001C31D0" w:rsidRDefault="0046270C" w:rsidP="00B9408E">
            <w:pPr>
              <w:jc w:val="center"/>
            </w:pPr>
            <w:r w:rsidRPr="001C31D0">
              <w:t>0</w:t>
            </w:r>
          </w:p>
        </w:tc>
      </w:tr>
      <w:tr w:rsidR="0046270C" w:rsidRPr="00A02939" w:rsidTr="00B9408E">
        <w:trPr>
          <w:trHeight w:val="352"/>
        </w:trPr>
        <w:tc>
          <w:tcPr>
            <w:tcW w:w="3363" w:type="dxa"/>
            <w:vMerge/>
          </w:tcPr>
          <w:p w:rsidR="0046270C" w:rsidRPr="000F278F" w:rsidRDefault="0046270C" w:rsidP="00B9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46270C" w:rsidRPr="000F278F" w:rsidRDefault="0046270C" w:rsidP="00B9408E">
            <w:pPr>
              <w:jc w:val="center"/>
            </w:pPr>
            <w:r w:rsidRPr="000F278F">
              <w:t>СМИ</w:t>
            </w:r>
          </w:p>
        </w:tc>
        <w:tc>
          <w:tcPr>
            <w:tcW w:w="1880" w:type="dxa"/>
          </w:tcPr>
          <w:p w:rsidR="0046270C" w:rsidRPr="000F278F" w:rsidRDefault="0046270C" w:rsidP="00B9408E">
            <w:pPr>
              <w:jc w:val="center"/>
            </w:pPr>
            <w:r w:rsidRPr="000F278F">
              <w:t>0</w:t>
            </w:r>
          </w:p>
        </w:tc>
        <w:tc>
          <w:tcPr>
            <w:tcW w:w="1875" w:type="dxa"/>
          </w:tcPr>
          <w:p w:rsidR="0046270C" w:rsidRPr="001C31D0" w:rsidRDefault="0046270C" w:rsidP="00B9408E">
            <w:pPr>
              <w:jc w:val="center"/>
            </w:pPr>
            <w:r w:rsidRPr="001C31D0">
              <w:t>0</w:t>
            </w:r>
          </w:p>
        </w:tc>
      </w:tr>
      <w:tr w:rsidR="0046270C" w:rsidRPr="00A02939" w:rsidTr="00B9408E">
        <w:trPr>
          <w:trHeight w:val="70"/>
        </w:trPr>
        <w:tc>
          <w:tcPr>
            <w:tcW w:w="3363" w:type="dxa"/>
            <w:vMerge/>
          </w:tcPr>
          <w:p w:rsidR="0046270C" w:rsidRPr="000F278F" w:rsidRDefault="0046270C" w:rsidP="00B9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46270C" w:rsidRPr="000F278F" w:rsidRDefault="0046270C" w:rsidP="00B9408E">
            <w:pPr>
              <w:jc w:val="center"/>
            </w:pPr>
            <w:proofErr w:type="gramStart"/>
            <w:r w:rsidRPr="000F278F">
              <w:t>ИТ</w:t>
            </w:r>
            <w:proofErr w:type="gramEnd"/>
          </w:p>
        </w:tc>
        <w:tc>
          <w:tcPr>
            <w:tcW w:w="1880" w:type="dxa"/>
          </w:tcPr>
          <w:p w:rsidR="0046270C" w:rsidRPr="000F278F" w:rsidRDefault="0046270C" w:rsidP="00B9408E">
            <w:pPr>
              <w:jc w:val="center"/>
            </w:pPr>
            <w:r w:rsidRPr="000F278F">
              <w:t>0</w:t>
            </w:r>
          </w:p>
        </w:tc>
        <w:tc>
          <w:tcPr>
            <w:tcW w:w="1875" w:type="dxa"/>
          </w:tcPr>
          <w:p w:rsidR="0046270C" w:rsidRPr="001C31D0" w:rsidRDefault="0046270C" w:rsidP="00B9408E">
            <w:pPr>
              <w:jc w:val="center"/>
            </w:pPr>
            <w:r w:rsidRPr="001C31D0">
              <w:t>0</w:t>
            </w:r>
          </w:p>
        </w:tc>
      </w:tr>
      <w:tr w:rsidR="0046270C" w:rsidRPr="00A02939" w:rsidTr="00B9408E">
        <w:trPr>
          <w:trHeight w:val="551"/>
        </w:trPr>
        <w:tc>
          <w:tcPr>
            <w:tcW w:w="3363" w:type="dxa"/>
            <w:vMerge w:val="restart"/>
          </w:tcPr>
          <w:p w:rsidR="0046270C" w:rsidRPr="000F278F" w:rsidRDefault="0046270C" w:rsidP="00B9408E">
            <w:pPr>
              <w:jc w:val="center"/>
              <w:rPr>
                <w:sz w:val="20"/>
                <w:szCs w:val="20"/>
              </w:rPr>
            </w:pPr>
            <w:r w:rsidRPr="000F278F">
              <w:rPr>
                <w:sz w:val="20"/>
                <w:szCs w:val="20"/>
              </w:rPr>
              <w:t>Доля обращений граждан, ответы на которые даны с нарушениями требований законодательства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от общего числа обращений в сфере деятельности)</w:t>
            </w:r>
          </w:p>
        </w:tc>
        <w:tc>
          <w:tcPr>
            <w:tcW w:w="2227" w:type="dxa"/>
          </w:tcPr>
          <w:p w:rsidR="0046270C" w:rsidRPr="000F278F" w:rsidRDefault="0046270C" w:rsidP="00B9408E">
            <w:pPr>
              <w:jc w:val="center"/>
            </w:pPr>
            <w:r w:rsidRPr="000F278F">
              <w:t>Связь</w:t>
            </w:r>
          </w:p>
        </w:tc>
        <w:tc>
          <w:tcPr>
            <w:tcW w:w="1880" w:type="dxa"/>
          </w:tcPr>
          <w:p w:rsidR="0046270C" w:rsidRPr="000F278F" w:rsidRDefault="0046270C" w:rsidP="00B9408E">
            <w:pPr>
              <w:jc w:val="center"/>
            </w:pPr>
            <w:r w:rsidRPr="000F278F">
              <w:t>0</w:t>
            </w:r>
          </w:p>
        </w:tc>
        <w:tc>
          <w:tcPr>
            <w:tcW w:w="1875" w:type="dxa"/>
          </w:tcPr>
          <w:p w:rsidR="0046270C" w:rsidRPr="001C31D0" w:rsidRDefault="0046270C" w:rsidP="00B9408E">
            <w:pPr>
              <w:jc w:val="center"/>
            </w:pPr>
            <w:r w:rsidRPr="001C31D0">
              <w:t>0</w:t>
            </w:r>
          </w:p>
        </w:tc>
      </w:tr>
      <w:tr w:rsidR="0046270C" w:rsidRPr="00A02939" w:rsidTr="00B9408E">
        <w:trPr>
          <w:trHeight w:val="575"/>
        </w:trPr>
        <w:tc>
          <w:tcPr>
            <w:tcW w:w="3363" w:type="dxa"/>
            <w:vMerge/>
          </w:tcPr>
          <w:p w:rsidR="0046270C" w:rsidRPr="000F278F" w:rsidRDefault="0046270C" w:rsidP="00B9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46270C" w:rsidRPr="000F278F" w:rsidRDefault="0046270C" w:rsidP="00B9408E">
            <w:pPr>
              <w:jc w:val="center"/>
            </w:pPr>
            <w:proofErr w:type="spellStart"/>
            <w:r w:rsidRPr="000F278F">
              <w:t>Персональн</w:t>
            </w:r>
            <w:proofErr w:type="spellEnd"/>
            <w:r w:rsidRPr="000F278F">
              <w:t>. данные</w:t>
            </w:r>
          </w:p>
        </w:tc>
        <w:tc>
          <w:tcPr>
            <w:tcW w:w="1880" w:type="dxa"/>
          </w:tcPr>
          <w:p w:rsidR="0046270C" w:rsidRPr="000F278F" w:rsidRDefault="0046270C" w:rsidP="00B9408E">
            <w:pPr>
              <w:jc w:val="center"/>
            </w:pPr>
            <w:r w:rsidRPr="000F278F">
              <w:t>0</w:t>
            </w:r>
          </w:p>
        </w:tc>
        <w:tc>
          <w:tcPr>
            <w:tcW w:w="1875" w:type="dxa"/>
          </w:tcPr>
          <w:p w:rsidR="0046270C" w:rsidRPr="001C31D0" w:rsidRDefault="0046270C" w:rsidP="00B9408E">
            <w:pPr>
              <w:jc w:val="center"/>
            </w:pPr>
            <w:r w:rsidRPr="001C31D0">
              <w:t>0</w:t>
            </w:r>
          </w:p>
        </w:tc>
      </w:tr>
      <w:tr w:rsidR="0046270C" w:rsidRPr="00A02939" w:rsidTr="00B9408E">
        <w:trPr>
          <w:trHeight w:val="523"/>
        </w:trPr>
        <w:tc>
          <w:tcPr>
            <w:tcW w:w="3363" w:type="dxa"/>
            <w:vMerge/>
          </w:tcPr>
          <w:p w:rsidR="0046270C" w:rsidRPr="000F278F" w:rsidRDefault="0046270C" w:rsidP="00B9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46270C" w:rsidRPr="000F278F" w:rsidRDefault="0046270C" w:rsidP="00B9408E">
            <w:pPr>
              <w:jc w:val="center"/>
            </w:pPr>
            <w:r w:rsidRPr="000F278F">
              <w:t>СМИ</w:t>
            </w:r>
          </w:p>
        </w:tc>
        <w:tc>
          <w:tcPr>
            <w:tcW w:w="1880" w:type="dxa"/>
          </w:tcPr>
          <w:p w:rsidR="0046270C" w:rsidRPr="000F278F" w:rsidRDefault="0046270C" w:rsidP="00B9408E">
            <w:pPr>
              <w:jc w:val="center"/>
            </w:pPr>
            <w:r w:rsidRPr="000F278F">
              <w:t>0</w:t>
            </w:r>
          </w:p>
        </w:tc>
        <w:tc>
          <w:tcPr>
            <w:tcW w:w="1875" w:type="dxa"/>
          </w:tcPr>
          <w:p w:rsidR="0046270C" w:rsidRPr="001C31D0" w:rsidRDefault="0046270C" w:rsidP="00B9408E">
            <w:pPr>
              <w:jc w:val="center"/>
            </w:pPr>
            <w:r w:rsidRPr="001C31D0">
              <w:t>0</w:t>
            </w:r>
          </w:p>
        </w:tc>
      </w:tr>
      <w:tr w:rsidR="0046270C" w:rsidRPr="00A02939" w:rsidTr="00B9408E">
        <w:tc>
          <w:tcPr>
            <w:tcW w:w="3363" w:type="dxa"/>
            <w:vMerge/>
          </w:tcPr>
          <w:p w:rsidR="0046270C" w:rsidRPr="000F278F" w:rsidRDefault="0046270C" w:rsidP="00B9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46270C" w:rsidRPr="000F278F" w:rsidRDefault="0046270C" w:rsidP="00B9408E">
            <w:pPr>
              <w:jc w:val="center"/>
            </w:pPr>
            <w:proofErr w:type="gramStart"/>
            <w:r w:rsidRPr="000F278F">
              <w:t>ИТ</w:t>
            </w:r>
            <w:proofErr w:type="gramEnd"/>
          </w:p>
        </w:tc>
        <w:tc>
          <w:tcPr>
            <w:tcW w:w="1880" w:type="dxa"/>
          </w:tcPr>
          <w:p w:rsidR="0046270C" w:rsidRPr="000F278F" w:rsidRDefault="0046270C" w:rsidP="00B9408E">
            <w:pPr>
              <w:jc w:val="center"/>
            </w:pPr>
            <w:r w:rsidRPr="000F278F">
              <w:t>0</w:t>
            </w:r>
          </w:p>
        </w:tc>
        <w:tc>
          <w:tcPr>
            <w:tcW w:w="1875" w:type="dxa"/>
          </w:tcPr>
          <w:p w:rsidR="0046270C" w:rsidRPr="001C31D0" w:rsidRDefault="0046270C" w:rsidP="00B9408E">
            <w:pPr>
              <w:jc w:val="center"/>
            </w:pPr>
            <w:r w:rsidRPr="001C31D0">
              <w:t>0</w:t>
            </w:r>
          </w:p>
        </w:tc>
      </w:tr>
    </w:tbl>
    <w:p w:rsidR="0046270C" w:rsidRPr="00A02939" w:rsidRDefault="0046270C" w:rsidP="0046270C">
      <w:pPr>
        <w:rPr>
          <w:color w:val="FF0000"/>
          <w:sz w:val="28"/>
          <w:szCs w:val="28"/>
        </w:rPr>
      </w:pPr>
    </w:p>
    <w:p w:rsidR="0046270C" w:rsidRPr="001C31D0" w:rsidRDefault="0046270C" w:rsidP="0046270C">
      <w:pPr>
        <w:ind w:firstLine="708"/>
        <w:jc w:val="both"/>
      </w:pPr>
      <w:r w:rsidRPr="001C31D0">
        <w:rPr>
          <w:sz w:val="28"/>
          <w:szCs w:val="28"/>
        </w:rPr>
        <w:t xml:space="preserve">Следует отметить увеличение общего количества обращений </w:t>
      </w:r>
      <w:r w:rsidR="001C31D0" w:rsidRPr="001C31D0">
        <w:rPr>
          <w:sz w:val="28"/>
          <w:szCs w:val="28"/>
        </w:rPr>
        <w:t>в сфере информационных технологий.</w:t>
      </w:r>
    </w:p>
    <w:p w:rsidR="0046270C" w:rsidRPr="001C31D0" w:rsidRDefault="0046270C" w:rsidP="0046270C"/>
    <w:p w:rsidR="00C36D8A" w:rsidRPr="00A02939" w:rsidRDefault="00C36D8A">
      <w:pPr>
        <w:rPr>
          <w:color w:val="FF0000"/>
        </w:rPr>
      </w:pPr>
    </w:p>
    <w:sectPr w:rsidR="00C36D8A" w:rsidRPr="00A02939" w:rsidSect="00C3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70C"/>
    <w:rsid w:val="00013ED4"/>
    <w:rsid w:val="000B0593"/>
    <w:rsid w:val="000F278F"/>
    <w:rsid w:val="00116120"/>
    <w:rsid w:val="00151A70"/>
    <w:rsid w:val="00173751"/>
    <w:rsid w:val="001C31D0"/>
    <w:rsid w:val="001D59C7"/>
    <w:rsid w:val="0020007C"/>
    <w:rsid w:val="002B79FE"/>
    <w:rsid w:val="002E0A3F"/>
    <w:rsid w:val="003B1B95"/>
    <w:rsid w:val="004009DA"/>
    <w:rsid w:val="0046270C"/>
    <w:rsid w:val="004B1EF0"/>
    <w:rsid w:val="004B67E2"/>
    <w:rsid w:val="00582ABD"/>
    <w:rsid w:val="005C3201"/>
    <w:rsid w:val="005C5641"/>
    <w:rsid w:val="005E12E1"/>
    <w:rsid w:val="005E5123"/>
    <w:rsid w:val="00623E46"/>
    <w:rsid w:val="00653E4F"/>
    <w:rsid w:val="006617B7"/>
    <w:rsid w:val="0068478C"/>
    <w:rsid w:val="006A09B1"/>
    <w:rsid w:val="0070536B"/>
    <w:rsid w:val="007E7A79"/>
    <w:rsid w:val="0086553E"/>
    <w:rsid w:val="00891D57"/>
    <w:rsid w:val="00922F10"/>
    <w:rsid w:val="00923B82"/>
    <w:rsid w:val="0094054F"/>
    <w:rsid w:val="009A5155"/>
    <w:rsid w:val="00A02939"/>
    <w:rsid w:val="00A0686E"/>
    <w:rsid w:val="00A34110"/>
    <w:rsid w:val="00A830D7"/>
    <w:rsid w:val="00AF0D58"/>
    <w:rsid w:val="00B167D5"/>
    <w:rsid w:val="00B427E1"/>
    <w:rsid w:val="00BD17B8"/>
    <w:rsid w:val="00C36D8A"/>
    <w:rsid w:val="00C55DF3"/>
    <w:rsid w:val="00C96828"/>
    <w:rsid w:val="00CA23E0"/>
    <w:rsid w:val="00D3508C"/>
    <w:rsid w:val="00D8737E"/>
    <w:rsid w:val="00DE7E9C"/>
    <w:rsid w:val="00DF7F28"/>
    <w:rsid w:val="00E84DE8"/>
    <w:rsid w:val="00EA254E"/>
    <w:rsid w:val="00EA5DE2"/>
    <w:rsid w:val="00F2102D"/>
    <w:rsid w:val="00F61597"/>
    <w:rsid w:val="00F8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hyperlink" Target="consultantplus://offline/ref=002F0D143B72741238DF0A9AB29F3336071B9E7B70289B817B22F4E1A6EF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Махов</dc:creator>
  <cp:lastModifiedBy>Махов</cp:lastModifiedBy>
  <cp:revision>2</cp:revision>
  <dcterms:created xsi:type="dcterms:W3CDTF">2018-01-12T07:00:00Z</dcterms:created>
  <dcterms:modified xsi:type="dcterms:W3CDTF">2018-01-12T07:00:00Z</dcterms:modified>
</cp:coreProperties>
</file>