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11" w:rsidRPr="00B74FF2" w:rsidRDefault="00900311" w:rsidP="00257B15">
      <w:pPr>
        <w:pStyle w:val="a3"/>
        <w:spacing w:beforeAutospacing="0" w:afterAutospacing="0"/>
        <w:jc w:val="both"/>
        <w:rPr>
          <w:b/>
          <w:color w:val="000000"/>
        </w:rPr>
      </w:pPr>
      <w:r w:rsidRPr="00B74FF2">
        <w:rPr>
          <w:b/>
          <w:color w:val="000000"/>
        </w:rPr>
        <w:t>Информация о проведении второго этапа конкурса</w:t>
      </w:r>
    </w:p>
    <w:p w:rsidR="0030329A" w:rsidRPr="00B74FF2" w:rsidRDefault="0030329A" w:rsidP="00257B15">
      <w:pPr>
        <w:pStyle w:val="a3"/>
        <w:spacing w:beforeAutospacing="0" w:afterAutospacing="0"/>
        <w:jc w:val="both"/>
        <w:rPr>
          <w:b/>
          <w:color w:val="000000"/>
        </w:rPr>
      </w:pPr>
    </w:p>
    <w:p w:rsidR="00900311" w:rsidRPr="00B74FF2" w:rsidRDefault="00900311" w:rsidP="00257B15">
      <w:pPr>
        <w:pStyle w:val="a3"/>
        <w:spacing w:beforeAutospacing="0" w:afterAutospacing="0"/>
        <w:jc w:val="both"/>
        <w:rPr>
          <w:color w:val="000000"/>
        </w:rPr>
      </w:pPr>
      <w:r w:rsidRPr="00B74FF2">
        <w:rPr>
          <w:color w:val="000000"/>
        </w:rPr>
        <w:t xml:space="preserve">Уважаемые кандидаты, первый этап конкурса на включение в кадровый резерв Управления Федеральной службы по надзору в сфере связи, информационных технологий и массовых коммуникаций по </w:t>
      </w:r>
      <w:r w:rsidR="002D33A4" w:rsidRPr="00B74FF2">
        <w:rPr>
          <w:color w:val="000000"/>
        </w:rPr>
        <w:t xml:space="preserve">Псковской области </w:t>
      </w:r>
      <w:r w:rsidRPr="00B74FF2">
        <w:rPr>
          <w:color w:val="000000"/>
        </w:rPr>
        <w:t xml:space="preserve"> для замещения вакантных должностей и прием документов для участия в конкурсе завершен.</w:t>
      </w:r>
    </w:p>
    <w:p w:rsidR="0030329A" w:rsidRPr="00B74FF2" w:rsidRDefault="0030329A" w:rsidP="00257B15">
      <w:pPr>
        <w:pStyle w:val="a3"/>
        <w:spacing w:beforeAutospacing="0" w:afterAutospacing="0"/>
        <w:jc w:val="both"/>
        <w:rPr>
          <w:color w:val="000000"/>
        </w:rPr>
      </w:pPr>
    </w:p>
    <w:p w:rsidR="00900311" w:rsidRPr="00B74FF2" w:rsidRDefault="00900311" w:rsidP="00BA799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74FF2">
        <w:rPr>
          <w:color w:val="000000"/>
        </w:rPr>
        <w:t xml:space="preserve">Информация о проведении второго этапа конкурса на включение в кадровый резерв Управления Федеральной службы по надзору в сфере связи, информационных технологий и массовых коммуникаций по </w:t>
      </w:r>
      <w:r w:rsidR="002D33A4" w:rsidRPr="00B74FF2">
        <w:rPr>
          <w:color w:val="000000"/>
        </w:rPr>
        <w:t xml:space="preserve">Псковской области </w:t>
      </w:r>
      <w:r w:rsidRPr="00B74FF2">
        <w:rPr>
          <w:color w:val="000000"/>
        </w:rPr>
        <w:t xml:space="preserve"> для замещения вакантных должностей </w:t>
      </w:r>
      <w:r w:rsidR="0030329A" w:rsidRPr="00B74FF2">
        <w:rPr>
          <w:color w:val="000000"/>
        </w:rPr>
        <w:t xml:space="preserve">государственной гражданской службы </w:t>
      </w:r>
      <w:r w:rsidRPr="00B74FF2">
        <w:rPr>
          <w:color w:val="000000"/>
        </w:rPr>
        <w:t xml:space="preserve">старшей </w:t>
      </w:r>
      <w:r w:rsidR="002D33A4" w:rsidRPr="00B74FF2">
        <w:rPr>
          <w:color w:val="000000"/>
        </w:rPr>
        <w:t>и ведущей группы</w:t>
      </w:r>
      <w:r w:rsidRPr="00B74FF2">
        <w:rPr>
          <w:color w:val="000000"/>
        </w:rPr>
        <w:t>:</w:t>
      </w:r>
    </w:p>
    <w:p w:rsidR="002D33A4" w:rsidRPr="00B74FF2" w:rsidRDefault="00900311" w:rsidP="00B74FF2">
      <w:pPr>
        <w:pStyle w:val="a3"/>
        <w:spacing w:before="120" w:beforeAutospacing="0" w:after="120" w:afterAutospacing="0"/>
        <w:ind w:firstLine="709"/>
        <w:jc w:val="both"/>
        <w:rPr>
          <w:b/>
          <w:color w:val="000000"/>
        </w:rPr>
      </w:pPr>
      <w:r w:rsidRPr="00B74FF2">
        <w:rPr>
          <w:b/>
          <w:color w:val="000000"/>
        </w:rPr>
        <w:t xml:space="preserve">второй этап конкурса проводится </w:t>
      </w:r>
      <w:r w:rsidR="002D33A4" w:rsidRPr="00B74FF2">
        <w:rPr>
          <w:b/>
          <w:color w:val="000000"/>
        </w:rPr>
        <w:t xml:space="preserve">6 мая </w:t>
      </w:r>
      <w:r w:rsidRPr="00B74FF2">
        <w:rPr>
          <w:b/>
          <w:color w:val="000000"/>
        </w:rPr>
        <w:t xml:space="preserve"> 2019 г. </w:t>
      </w:r>
      <w:r w:rsidR="008B2A25" w:rsidRPr="00B74FF2">
        <w:rPr>
          <w:b/>
          <w:color w:val="000000"/>
        </w:rPr>
        <w:t xml:space="preserve"> в 15.00 </w:t>
      </w:r>
      <w:r w:rsidRPr="00B74FF2">
        <w:rPr>
          <w:b/>
          <w:color w:val="000000"/>
        </w:rPr>
        <w:t xml:space="preserve">по адресу: </w:t>
      </w:r>
      <w:r w:rsidR="002D33A4" w:rsidRPr="00B74FF2">
        <w:rPr>
          <w:b/>
          <w:color w:val="000000"/>
        </w:rPr>
        <w:t>г. Псков, ул. Советская, д. 49.</w:t>
      </w:r>
      <w:r w:rsidR="00BA7990" w:rsidRPr="00B74FF2">
        <w:rPr>
          <w:b/>
          <w:color w:val="000000"/>
        </w:rPr>
        <w:t xml:space="preserve"> 3-этаж.</w:t>
      </w:r>
    </w:p>
    <w:p w:rsidR="00B74FF2" w:rsidRPr="00B74FF2" w:rsidRDefault="00B74FF2" w:rsidP="00B74FF2">
      <w:pPr>
        <w:pStyle w:val="a3"/>
        <w:spacing w:before="120" w:beforeAutospacing="0" w:after="120" w:afterAutospacing="0"/>
        <w:ind w:firstLine="709"/>
        <w:jc w:val="both"/>
        <w:rPr>
          <w:b/>
          <w:color w:val="000000"/>
        </w:rPr>
      </w:pPr>
    </w:p>
    <w:p w:rsidR="00257B15" w:rsidRPr="00B74FF2" w:rsidRDefault="00257B15" w:rsidP="00257B1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74FF2">
        <w:rPr>
          <w:rStyle w:val="a4"/>
          <w:color w:val="000000"/>
        </w:rPr>
        <w:t>Метод оценки профессиональных и личностных качеств кандидатов </w:t>
      </w:r>
      <w:r w:rsidRPr="00B74FF2">
        <w:rPr>
          <w:color w:val="000000"/>
        </w:rPr>
        <w:t>при проведении конкурса:</w:t>
      </w:r>
    </w:p>
    <w:p w:rsidR="00900311" w:rsidRPr="00B74FF2" w:rsidRDefault="00900311" w:rsidP="00257B15">
      <w:pPr>
        <w:pStyle w:val="a3"/>
        <w:spacing w:beforeAutospacing="0" w:afterAutospacing="0"/>
        <w:jc w:val="both"/>
        <w:rPr>
          <w:color w:val="000000"/>
        </w:rPr>
      </w:pPr>
      <w:r w:rsidRPr="00B74FF2">
        <w:rPr>
          <w:color w:val="000000"/>
        </w:rPr>
        <w:t>тестирование и индивидуальное собеседование.</w:t>
      </w:r>
    </w:p>
    <w:p w:rsidR="00B74FF2" w:rsidRPr="00B74FF2" w:rsidRDefault="00B74FF2" w:rsidP="00257B15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900311" w:rsidRPr="00B74FF2" w:rsidRDefault="00900311" w:rsidP="00257B15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B74FF2">
        <w:rPr>
          <w:b/>
          <w:color w:val="000000"/>
          <w:u w:val="single"/>
        </w:rPr>
        <w:t>Список допущенных кандидатов:</w:t>
      </w:r>
    </w:p>
    <w:p w:rsidR="00464BBB" w:rsidRPr="00B74FF2" w:rsidRDefault="00464BBB" w:rsidP="00257B15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464BBB" w:rsidRPr="00B74FF2" w:rsidRDefault="00464BBB" w:rsidP="00257B1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B74FF2">
        <w:rPr>
          <w:color w:val="000000"/>
        </w:rPr>
        <w:t>Алексеева Татьяна Петровна</w:t>
      </w:r>
    </w:p>
    <w:p w:rsidR="00464BBB" w:rsidRPr="00B74FF2" w:rsidRDefault="00464BBB" w:rsidP="00257B1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B74FF2">
        <w:rPr>
          <w:color w:val="000000"/>
        </w:rPr>
        <w:t>Деревянченко Татьяна Вячеславовна</w:t>
      </w:r>
    </w:p>
    <w:p w:rsidR="00464BBB" w:rsidRPr="00B74FF2" w:rsidRDefault="00464BBB" w:rsidP="00257B1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B74FF2">
        <w:rPr>
          <w:color w:val="000000"/>
        </w:rPr>
        <w:t>Дорошко Жанна Михайловна</w:t>
      </w:r>
    </w:p>
    <w:p w:rsidR="00464BBB" w:rsidRPr="00B74FF2" w:rsidRDefault="00464BBB" w:rsidP="00257B15">
      <w:pPr>
        <w:pStyle w:val="a3"/>
        <w:spacing w:beforeAutospacing="0" w:afterAutospacing="0" w:line="360" w:lineRule="auto"/>
        <w:jc w:val="both"/>
        <w:rPr>
          <w:color w:val="000000"/>
        </w:rPr>
      </w:pPr>
      <w:r w:rsidRPr="00B74FF2">
        <w:rPr>
          <w:color w:val="000000"/>
        </w:rPr>
        <w:t>Карпенкова Светлана Викторовна</w:t>
      </w:r>
    </w:p>
    <w:p w:rsidR="00464BBB" w:rsidRPr="00B74FF2" w:rsidRDefault="00464BBB" w:rsidP="00257B15">
      <w:pPr>
        <w:pStyle w:val="a3"/>
        <w:spacing w:beforeAutospacing="0" w:afterAutospacing="0" w:line="360" w:lineRule="auto"/>
        <w:jc w:val="both"/>
        <w:rPr>
          <w:color w:val="000000"/>
        </w:rPr>
      </w:pPr>
      <w:r w:rsidRPr="00B74FF2">
        <w:rPr>
          <w:color w:val="000000"/>
        </w:rPr>
        <w:t>Колягина Светлана Анатольевна</w:t>
      </w:r>
    </w:p>
    <w:p w:rsidR="00464BBB" w:rsidRPr="00B74FF2" w:rsidRDefault="00464BBB" w:rsidP="00257B15">
      <w:pPr>
        <w:pStyle w:val="a3"/>
        <w:spacing w:beforeAutospacing="0" w:afterAutospacing="0" w:line="360" w:lineRule="auto"/>
        <w:jc w:val="both"/>
        <w:rPr>
          <w:color w:val="000000"/>
        </w:rPr>
      </w:pPr>
      <w:r w:rsidRPr="00B74FF2">
        <w:rPr>
          <w:color w:val="000000"/>
        </w:rPr>
        <w:t>Михайлова Ольга Николаевна</w:t>
      </w:r>
    </w:p>
    <w:p w:rsidR="00464BBB" w:rsidRPr="00B74FF2" w:rsidRDefault="00464BBB" w:rsidP="00257B15">
      <w:pPr>
        <w:pStyle w:val="a3"/>
        <w:spacing w:beforeAutospacing="0" w:afterAutospacing="0" w:line="360" w:lineRule="auto"/>
        <w:jc w:val="both"/>
        <w:rPr>
          <w:color w:val="000000"/>
        </w:rPr>
      </w:pPr>
      <w:r w:rsidRPr="00B74FF2">
        <w:rPr>
          <w:color w:val="000000"/>
        </w:rPr>
        <w:t>Муравьева Наталия Петровна</w:t>
      </w:r>
    </w:p>
    <w:p w:rsidR="00464BBB" w:rsidRPr="00B74FF2" w:rsidRDefault="00464BBB" w:rsidP="00257B15">
      <w:pPr>
        <w:pStyle w:val="a3"/>
        <w:spacing w:beforeAutospacing="0" w:afterAutospacing="0" w:line="360" w:lineRule="auto"/>
        <w:jc w:val="both"/>
        <w:rPr>
          <w:color w:val="000000"/>
        </w:rPr>
      </w:pPr>
      <w:r w:rsidRPr="00B74FF2">
        <w:rPr>
          <w:color w:val="000000"/>
        </w:rPr>
        <w:lastRenderedPageBreak/>
        <w:t>Муратова Светлана Евгеньевна</w:t>
      </w:r>
    </w:p>
    <w:p w:rsidR="00464BBB" w:rsidRDefault="00464BBB" w:rsidP="00B74FF2">
      <w:pPr>
        <w:pStyle w:val="a3"/>
        <w:spacing w:beforeAutospacing="0" w:afterAutospacing="0" w:line="360" w:lineRule="auto"/>
        <w:jc w:val="both"/>
        <w:rPr>
          <w:color w:val="000000"/>
        </w:rPr>
      </w:pPr>
      <w:r w:rsidRPr="00B74FF2">
        <w:rPr>
          <w:color w:val="000000"/>
        </w:rPr>
        <w:t>Назимова Светлана Геннадьевна</w:t>
      </w:r>
    </w:p>
    <w:p w:rsidR="00B74FF2" w:rsidRPr="00B74FF2" w:rsidRDefault="00B74FF2" w:rsidP="00B74FF2">
      <w:pPr>
        <w:pStyle w:val="a3"/>
        <w:spacing w:beforeAutospacing="0" w:afterAutospacing="0" w:line="360" w:lineRule="auto"/>
        <w:jc w:val="both"/>
        <w:rPr>
          <w:color w:val="000000"/>
        </w:rPr>
      </w:pPr>
    </w:p>
    <w:p w:rsidR="002D33A4" w:rsidRPr="00B74FF2" w:rsidRDefault="00464BBB" w:rsidP="002D33A4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B74FF2">
        <w:rPr>
          <w:color w:val="000000"/>
        </w:rPr>
        <w:t xml:space="preserve">Контактный </w:t>
      </w:r>
      <w:r w:rsidR="002D33A4" w:rsidRPr="00B74FF2">
        <w:rPr>
          <w:color w:val="000000"/>
        </w:rPr>
        <w:t xml:space="preserve">телефон: (8112) 33-10-22 доб. 632; </w:t>
      </w:r>
    </w:p>
    <w:p w:rsidR="002D33A4" w:rsidRPr="00B74FF2" w:rsidRDefault="002D33A4" w:rsidP="002D33A4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B74FF2">
        <w:rPr>
          <w:color w:val="000000"/>
        </w:rPr>
        <w:t xml:space="preserve">факс: (8112) 33-10-12 </w:t>
      </w:r>
    </w:p>
    <w:p w:rsidR="00F65D2B" w:rsidRPr="00B74FF2" w:rsidRDefault="002D33A4" w:rsidP="00B74FF2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B74FF2">
        <w:rPr>
          <w:color w:val="000000"/>
        </w:rPr>
        <w:t>адрес электронной почты: rsockanc60@rkn.gov.ru</w:t>
      </w:r>
    </w:p>
    <w:sectPr w:rsidR="00F65D2B" w:rsidRPr="00B74FF2" w:rsidSect="00F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C536E"/>
    <w:multiLevelType w:val="hybridMultilevel"/>
    <w:tmpl w:val="0156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00311"/>
    <w:rsid w:val="00257B15"/>
    <w:rsid w:val="002D33A4"/>
    <w:rsid w:val="0030329A"/>
    <w:rsid w:val="00464BBB"/>
    <w:rsid w:val="00703DF6"/>
    <w:rsid w:val="007C128C"/>
    <w:rsid w:val="008B2A25"/>
    <w:rsid w:val="00900311"/>
    <w:rsid w:val="00B74FF2"/>
    <w:rsid w:val="00BA7990"/>
    <w:rsid w:val="00E561FD"/>
    <w:rsid w:val="00F6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5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2019-04-19T08:42:00Z</dcterms:created>
  <dcterms:modified xsi:type="dcterms:W3CDTF">2019-04-19T08:42:00Z</dcterms:modified>
</cp:coreProperties>
</file>