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BE" w:rsidRPr="00B2650C" w:rsidRDefault="00B26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50C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A94DBE" w:rsidRPr="00B2650C" w:rsidRDefault="00B26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50C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Псковской области </w:t>
      </w:r>
    </w:p>
    <w:p w:rsidR="00B2650C" w:rsidRPr="00B2650C" w:rsidRDefault="00B26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2650C">
        <w:rPr>
          <w:rFonts w:ascii="Times New Roman" w:hAnsi="Times New Roman" w:cs="Times New Roman"/>
          <w:sz w:val="28"/>
          <w:szCs w:val="28"/>
        </w:rPr>
        <w:t>От 15.02.2019 № 18</w:t>
      </w:r>
    </w:p>
    <w:p w:rsidR="00A94DBE" w:rsidRPr="00B2650C" w:rsidRDefault="00A94DBE">
      <w:pPr>
        <w:pStyle w:val="ConsPlusTitle"/>
        <w:jc w:val="center"/>
        <w:rPr>
          <w:rFonts w:ascii="Times New Roman" w:hAnsi="Times New Roman" w:cs="Times New Roman"/>
        </w:rPr>
      </w:pPr>
    </w:p>
    <w:p w:rsidR="00A94DBE" w:rsidRDefault="00A94DBE">
      <w:pPr>
        <w:pStyle w:val="ConsPlusTitle"/>
        <w:jc w:val="center"/>
      </w:pPr>
    </w:p>
    <w:p w:rsidR="00A94DBE" w:rsidRDefault="00A94DBE">
      <w:pPr>
        <w:pStyle w:val="ConsPlusTitle"/>
        <w:jc w:val="center"/>
      </w:pPr>
    </w:p>
    <w:p w:rsidR="00A94DBE" w:rsidRDefault="00A94DBE">
      <w:pPr>
        <w:pStyle w:val="ConsPlusTitle"/>
        <w:jc w:val="center"/>
      </w:pPr>
    </w:p>
    <w:p w:rsidR="00A94DBE" w:rsidRDefault="00A94DBE">
      <w:pPr>
        <w:pStyle w:val="ConsPlusTitle"/>
        <w:jc w:val="center"/>
      </w:pPr>
    </w:p>
    <w:p w:rsidR="00A94DBE" w:rsidRDefault="00A94DBE">
      <w:pPr>
        <w:pStyle w:val="ConsPlusTitle"/>
        <w:jc w:val="center"/>
      </w:pPr>
    </w:p>
    <w:p w:rsidR="00A94DBE" w:rsidRDefault="00A94DBE">
      <w:pPr>
        <w:pStyle w:val="ConsPlusTitle"/>
        <w:jc w:val="center"/>
      </w:pPr>
    </w:p>
    <w:p w:rsidR="00A94DBE" w:rsidRDefault="00A94DBE" w:rsidP="000D5D7B">
      <w:pPr>
        <w:pStyle w:val="ConsPlusTitle"/>
      </w:pPr>
    </w:p>
    <w:p w:rsidR="00A94DBE" w:rsidRDefault="00A94DBE">
      <w:pPr>
        <w:pStyle w:val="ConsPlusTitle"/>
        <w:jc w:val="center"/>
      </w:pPr>
    </w:p>
    <w:p w:rsidR="004D51B8" w:rsidRPr="00A94DBE" w:rsidRDefault="00A94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Об утверждении П</w:t>
      </w:r>
      <w:r w:rsidR="00B44D45" w:rsidRPr="00A94DBE">
        <w:rPr>
          <w:rFonts w:ascii="Times New Roman" w:hAnsi="Times New Roman" w:cs="Times New Roman"/>
          <w:sz w:val="28"/>
          <w:szCs w:val="28"/>
        </w:rPr>
        <w:t>орядка</w:t>
      </w:r>
    </w:p>
    <w:p w:rsidR="004D51B8" w:rsidRPr="00A94DBE" w:rsidRDefault="00B44D45" w:rsidP="00A94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</w:t>
      </w:r>
      <w:r w:rsidR="00A94DBE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Pr="00A94DBE">
        <w:rPr>
          <w:rFonts w:ascii="Times New Roman" w:hAnsi="Times New Roman" w:cs="Times New Roman"/>
          <w:sz w:val="28"/>
          <w:szCs w:val="28"/>
        </w:rPr>
        <w:t>мероприятиями, служебными командировками и другими</w:t>
      </w:r>
      <w:r w:rsidR="00A94DBE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Pr="00A94DBE">
        <w:rPr>
          <w:rFonts w:ascii="Times New Roman" w:hAnsi="Times New Roman" w:cs="Times New Roman"/>
          <w:sz w:val="28"/>
          <w:szCs w:val="28"/>
        </w:rPr>
        <w:t>официальными мероприятиями, участие в которых</w:t>
      </w:r>
    </w:p>
    <w:p w:rsidR="004D51B8" w:rsidRPr="00A94DBE" w:rsidRDefault="00B44D45" w:rsidP="00A94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связано с исполнением служебных (должностных)</w:t>
      </w:r>
      <w:r w:rsidR="00A94DBE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Pr="00A94DBE">
        <w:rPr>
          <w:rFonts w:ascii="Times New Roman" w:hAnsi="Times New Roman" w:cs="Times New Roman"/>
          <w:sz w:val="28"/>
          <w:szCs w:val="28"/>
        </w:rPr>
        <w:t>обязанностей, его сдачи, оценки и реализации (выкупа)</w:t>
      </w:r>
    </w:p>
    <w:p w:rsidR="004D51B8" w:rsidRDefault="004D51B8">
      <w:pPr>
        <w:pStyle w:val="ConsPlusNormal"/>
        <w:ind w:firstLine="540"/>
        <w:jc w:val="both"/>
      </w:pPr>
    </w:p>
    <w:p w:rsidR="000D5D7B" w:rsidRDefault="000D5D7B">
      <w:pPr>
        <w:pStyle w:val="ConsPlusNormal"/>
        <w:ind w:firstLine="540"/>
        <w:jc w:val="both"/>
      </w:pPr>
    </w:p>
    <w:p w:rsidR="000D5D7B" w:rsidRDefault="000D5D7B">
      <w:pPr>
        <w:pStyle w:val="ConsPlusNormal"/>
        <w:ind w:firstLine="540"/>
        <w:jc w:val="both"/>
      </w:pPr>
    </w:p>
    <w:p w:rsidR="004D51B8" w:rsidRPr="00A94DBE" w:rsidRDefault="004D51B8" w:rsidP="00A94DB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A94DB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законом</w:t>
        </w:r>
      </w:hyperlink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52, ст. 6235;</w:t>
      </w:r>
      <w:proofErr w:type="gramEnd"/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94DBE">
        <w:rPr>
          <w:rFonts w:ascii="Times New Roman" w:hAnsi="Times New Roman" w:cs="Times New Roman"/>
          <w:b w:val="0"/>
          <w:sz w:val="28"/>
          <w:szCs w:val="28"/>
        </w:rPr>
        <w:t>2009, N 29, ст. 3597, ст. 3624, N 48, ст. 5719, N 51, ст. 6150, ст. 6159; 2010, N 5, ст. 459, N 7, ст. 704, N 49, ст. 6413, N 51, ст. 6810; 2011, N 1, ст. 31, N 27, ст. 3866, N 29, ст. 4295, N 48, ст. 6730, N 49, ст. 7333, N 50, ст. 7337;</w:t>
      </w:r>
      <w:proofErr w:type="gramEnd"/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 2012, N 48, ст. 6744, N 50, ст. 6954, N 52, ст. 7571, N 53, ст. 7620, ст. 7652; 2013, N 14, ст. 1665, N 19, ст. 2326, ст. 2329, N 23, ст.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 22, ст. 3091, N 23, ст. 3300; N 27, ст. 4157, ст. 4209; 2017, N 15, ст. 2139; N 27, ст. 3929, ст. 3930; N 31, ст. 4741, ст. 4824; 2018, N 1, ст. 7; N 32, ст. 5100, ст. 5130; N 45, ст. 6837; N 51, ст. 7858), </w:t>
      </w:r>
      <w:hyperlink r:id="rId5" w:history="1">
        <w:r w:rsidRPr="00A94DB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пунктом 6</w:t>
        </w:r>
      </w:hyperlink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приказ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у Роскомнадзора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от 19 октября 2018 г. N 152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сообщения о получении подарка в связи с протокольными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мероприятиями, служебными командировками и другими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официальными мероприятиями, участие в которых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 xml:space="preserve">связано с исполнением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lastRenderedPageBreak/>
        <w:t>служебных (должностных)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4D45" w:rsidRPr="00A94DBE">
        <w:rPr>
          <w:rFonts w:ascii="Times New Roman" w:hAnsi="Times New Roman" w:cs="Times New Roman"/>
          <w:b w:val="0"/>
          <w:sz w:val="28"/>
          <w:szCs w:val="28"/>
        </w:rPr>
        <w:t>обязанностей, его сда</w:t>
      </w:r>
      <w:r w:rsidR="00A94DBE" w:rsidRPr="00A94DBE">
        <w:rPr>
          <w:rFonts w:ascii="Times New Roman" w:hAnsi="Times New Roman" w:cs="Times New Roman"/>
          <w:b w:val="0"/>
          <w:sz w:val="28"/>
          <w:szCs w:val="28"/>
        </w:rPr>
        <w:t xml:space="preserve">чи, оценки и реализации (выкупа)» </w:t>
      </w:r>
      <w:r w:rsidRPr="00A94DBE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4D51B8" w:rsidRPr="00A94DBE" w:rsidRDefault="0024518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51B8" w:rsidRPr="00A94D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5188" w:rsidRDefault="00245188" w:rsidP="00A9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88" w:rsidRDefault="00245188" w:rsidP="00A9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5188" w:rsidRDefault="00245188" w:rsidP="00A94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2451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Руководитель</w:t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</w:r>
      <w:r w:rsidR="00245188">
        <w:rPr>
          <w:rFonts w:ascii="Times New Roman" w:hAnsi="Times New Roman" w:cs="Times New Roman"/>
          <w:sz w:val="28"/>
          <w:szCs w:val="28"/>
        </w:rPr>
        <w:tab/>
        <w:t>Д.Г.Федоров</w:t>
      </w: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440" w:rsidRDefault="00285440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50C" w:rsidRDefault="00B2650C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50C" w:rsidRDefault="00B2650C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50C" w:rsidRDefault="00B2650C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50C" w:rsidRPr="00A94DBE" w:rsidRDefault="00B2650C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24518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D51B8" w:rsidRDefault="00245188" w:rsidP="00245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П</w:t>
      </w:r>
      <w:r w:rsidR="004D51B8" w:rsidRPr="00A94DB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4D51B8" w:rsidRPr="00A94DBE">
        <w:rPr>
          <w:rFonts w:ascii="Times New Roman" w:hAnsi="Times New Roman" w:cs="Times New Roman"/>
          <w:sz w:val="28"/>
          <w:szCs w:val="28"/>
        </w:rPr>
        <w:t xml:space="preserve"> Роскомнадзора</w:t>
      </w:r>
    </w:p>
    <w:p w:rsidR="00245188" w:rsidRPr="00A94DBE" w:rsidRDefault="00245188" w:rsidP="00245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Псковской области </w:t>
      </w:r>
    </w:p>
    <w:p w:rsidR="004D51B8" w:rsidRPr="00A94DBE" w:rsidRDefault="004D51B8" w:rsidP="0024518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от </w:t>
      </w:r>
      <w:r w:rsidR="00B2650C">
        <w:rPr>
          <w:rFonts w:ascii="Times New Roman" w:hAnsi="Times New Roman" w:cs="Times New Roman"/>
          <w:sz w:val="28"/>
          <w:szCs w:val="28"/>
        </w:rPr>
        <w:t>15.02.</w:t>
      </w:r>
      <w:r w:rsidR="00245188">
        <w:rPr>
          <w:rFonts w:ascii="Times New Roman" w:hAnsi="Times New Roman" w:cs="Times New Roman"/>
          <w:sz w:val="28"/>
          <w:szCs w:val="28"/>
        </w:rPr>
        <w:t xml:space="preserve">2019 г. </w:t>
      </w:r>
      <w:r w:rsidRPr="00A94DBE">
        <w:rPr>
          <w:rFonts w:ascii="Times New Roman" w:hAnsi="Times New Roman" w:cs="Times New Roman"/>
          <w:sz w:val="28"/>
          <w:szCs w:val="28"/>
        </w:rPr>
        <w:t xml:space="preserve"> N </w:t>
      </w:r>
      <w:r w:rsidR="00B2650C">
        <w:rPr>
          <w:rFonts w:ascii="Times New Roman" w:hAnsi="Times New Roman" w:cs="Times New Roman"/>
          <w:sz w:val="28"/>
          <w:szCs w:val="28"/>
        </w:rPr>
        <w:t>18</w:t>
      </w: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245188" w:rsidRDefault="00245188" w:rsidP="0024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24518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5188">
        <w:rPr>
          <w:rFonts w:ascii="Times New Roman" w:hAnsi="Times New Roman" w:cs="Times New Roman"/>
          <w:sz w:val="28"/>
          <w:szCs w:val="28"/>
        </w:rPr>
        <w:t>ообщения о получении подарка в связи с протокольными</w:t>
      </w:r>
    </w:p>
    <w:p w:rsidR="00245188" w:rsidRDefault="00245188" w:rsidP="0024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45188">
        <w:rPr>
          <w:rFonts w:ascii="Times New Roman" w:hAnsi="Times New Roman" w:cs="Times New Roman"/>
          <w:sz w:val="28"/>
          <w:szCs w:val="28"/>
        </w:rPr>
        <w:t>ероприятиями, служебными командировками и другими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5188">
        <w:rPr>
          <w:rFonts w:ascii="Times New Roman" w:hAnsi="Times New Roman" w:cs="Times New Roman"/>
          <w:sz w:val="28"/>
          <w:szCs w:val="28"/>
        </w:rPr>
        <w:t>фициальными мероприятиями, участие в которых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45188">
        <w:rPr>
          <w:rFonts w:ascii="Times New Roman" w:hAnsi="Times New Roman" w:cs="Times New Roman"/>
          <w:sz w:val="28"/>
          <w:szCs w:val="28"/>
        </w:rPr>
        <w:t>вязано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88" w:rsidRDefault="00245188" w:rsidP="0024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188">
        <w:rPr>
          <w:rFonts w:ascii="Times New Roman" w:hAnsi="Times New Roman" w:cs="Times New Roman"/>
          <w:sz w:val="28"/>
          <w:szCs w:val="28"/>
        </w:rPr>
        <w:t xml:space="preserve"> с исполнением служебных (должностных)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5188">
        <w:rPr>
          <w:rFonts w:ascii="Times New Roman" w:hAnsi="Times New Roman" w:cs="Times New Roman"/>
          <w:sz w:val="28"/>
          <w:szCs w:val="28"/>
        </w:rPr>
        <w:t xml:space="preserve">бязанностей, </w:t>
      </w:r>
    </w:p>
    <w:p w:rsidR="004D51B8" w:rsidRPr="00245188" w:rsidRDefault="00245188" w:rsidP="002451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188">
        <w:rPr>
          <w:rFonts w:ascii="Times New Roman" w:hAnsi="Times New Roman" w:cs="Times New Roman"/>
          <w:sz w:val="28"/>
          <w:szCs w:val="28"/>
        </w:rPr>
        <w:t>его сдачи, оценки и реализации (выкупа)</w:t>
      </w:r>
    </w:p>
    <w:p w:rsidR="004D51B8" w:rsidRPr="00245188" w:rsidRDefault="004D51B8" w:rsidP="0024518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1.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- Порядок), определяет порядок сообщения федеральными государственными гражданскими служащими Федеральной службы по надзору в сфере связи, информационных технологий и массовых коммуникаций, замещающими должности государственной гражданской службы (далее -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2. Для целей Порядка используются следующие понятия, установленные </w:t>
      </w:r>
      <w:hyperlink r:id="rId6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279; 2015, N 42, ст. 5798):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дарение, исходя из должностного </w:t>
      </w:r>
      <w:r w:rsidRPr="00A94DBE">
        <w:rPr>
          <w:rFonts w:ascii="Times New Roman" w:hAnsi="Times New Roman" w:cs="Times New Roman"/>
          <w:sz w:val="28"/>
          <w:szCs w:val="28"/>
        </w:rPr>
        <w:lastRenderedPageBreak/>
        <w:t>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3.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4. Гражданские служащие обязаны в соответствии с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D0563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94DBE">
        <w:rPr>
          <w:rFonts w:ascii="Times New Roman" w:hAnsi="Times New Roman" w:cs="Times New Roman"/>
          <w:sz w:val="28"/>
          <w:szCs w:val="28"/>
        </w:rPr>
        <w:t>Федеральн</w:t>
      </w:r>
      <w:r w:rsidR="00D05637">
        <w:rPr>
          <w:rFonts w:ascii="Times New Roman" w:hAnsi="Times New Roman" w:cs="Times New Roman"/>
          <w:sz w:val="28"/>
          <w:szCs w:val="28"/>
        </w:rPr>
        <w:t>ой</w:t>
      </w:r>
      <w:r w:rsidRPr="00A94DB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05637">
        <w:rPr>
          <w:rFonts w:ascii="Times New Roman" w:hAnsi="Times New Roman" w:cs="Times New Roman"/>
          <w:sz w:val="28"/>
          <w:szCs w:val="28"/>
        </w:rPr>
        <w:t>ы</w:t>
      </w:r>
      <w:r w:rsidRPr="00A94DBE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D05637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>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 w:rsidRPr="00A94DBE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(</w:t>
      </w:r>
      <w:hyperlink w:anchor="P86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к Порядку), представляется не позднее 3 рабочих дней со дня получения подарка </w:t>
      </w:r>
      <w:r w:rsidR="00D05637">
        <w:rPr>
          <w:rFonts w:ascii="Times New Roman" w:hAnsi="Times New Roman" w:cs="Times New Roman"/>
          <w:sz w:val="28"/>
          <w:szCs w:val="28"/>
        </w:rPr>
        <w:t>в отдел организационной, финансовой, правовой работы и кадров  У</w:t>
      </w:r>
      <w:r w:rsidRPr="00A94DBE">
        <w:rPr>
          <w:rFonts w:ascii="Times New Roman" w:hAnsi="Times New Roman" w:cs="Times New Roman"/>
          <w:sz w:val="28"/>
          <w:szCs w:val="28"/>
        </w:rPr>
        <w:t>правлени</w:t>
      </w:r>
      <w:r w:rsidR="00D05637">
        <w:rPr>
          <w:rFonts w:ascii="Times New Roman" w:hAnsi="Times New Roman" w:cs="Times New Roman"/>
          <w:sz w:val="28"/>
          <w:szCs w:val="28"/>
        </w:rPr>
        <w:t>я</w:t>
      </w:r>
      <w:r w:rsidRPr="00A94DBE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="00D05637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>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lastRenderedPageBreak/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A94DBE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(трех) рабочих дней со дня возвращения лица, получившего подарок, из служебной командировки.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51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гражданского служащего, оно представляется не позднее следующего дня после ее устранения.</w:t>
      </w:r>
    </w:p>
    <w:p w:rsidR="004D51B8" w:rsidRPr="00285440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6. Уведомление составляется в 2 (двух) экземплярах, один из которых возвращается гражданскому служащему, представившему уведомление, с отметкой о регистрации, другой экземпляр направляется в комиссию</w:t>
      </w:r>
      <w:r w:rsidR="00DB58D7">
        <w:rPr>
          <w:rFonts w:ascii="Times New Roman" w:hAnsi="Times New Roman" w:cs="Times New Roman"/>
          <w:sz w:val="28"/>
          <w:szCs w:val="28"/>
        </w:rPr>
        <w:t xml:space="preserve"> </w:t>
      </w:r>
      <w:r w:rsidR="00285440">
        <w:rPr>
          <w:rFonts w:ascii="Times New Roman" w:hAnsi="Times New Roman" w:cs="Times New Roman"/>
          <w:sz w:val="28"/>
          <w:szCs w:val="28"/>
        </w:rPr>
        <w:t>Управления</w:t>
      </w:r>
      <w:r w:rsidRPr="00D05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854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285440" w:rsidRPr="00285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Псковской области  по оценке стоимости подарка </w:t>
      </w:r>
      <w:r w:rsidRPr="00285440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тысячи рублей либо стоимость которого неизвестна гражданскому служащему, получившему подарок, сдается ответственному лицу </w:t>
      </w:r>
      <w:r w:rsidR="00AC2481">
        <w:rPr>
          <w:rFonts w:ascii="Times New Roman" w:hAnsi="Times New Roman" w:cs="Times New Roman"/>
          <w:sz w:val="28"/>
          <w:szCs w:val="28"/>
        </w:rPr>
        <w:t>отдела организационной, финансовой, правовой работы и кадров</w:t>
      </w:r>
      <w:r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="00AC2481">
        <w:rPr>
          <w:rFonts w:ascii="Times New Roman" w:hAnsi="Times New Roman" w:cs="Times New Roman"/>
          <w:sz w:val="28"/>
          <w:szCs w:val="28"/>
        </w:rPr>
        <w:t>У</w:t>
      </w:r>
      <w:r w:rsidRPr="00A94DBE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(</w:t>
      </w:r>
      <w:hyperlink w:anchor="P161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2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к Порядку), не позднее 5 (пяти) рабочих дней со дня регистрации уведомления в соответствующем журнале регистрации (</w:t>
      </w:r>
      <w:hyperlink w:anchor="P223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3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10. Подарок возвращается сдавшему его лицу по акту приема-передачи в случае, если его стоимость не превышает 3 тысячи рублей. </w:t>
      </w:r>
      <w:r w:rsidR="00AC2481">
        <w:rPr>
          <w:rFonts w:ascii="Times New Roman" w:hAnsi="Times New Roman" w:cs="Times New Roman"/>
          <w:sz w:val="28"/>
          <w:szCs w:val="28"/>
        </w:rPr>
        <w:t>Отдела организационной, финансовой, правовой работы и кадров</w:t>
      </w:r>
      <w:r w:rsidR="00AC2481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="00AC2481">
        <w:rPr>
          <w:rFonts w:ascii="Times New Roman" w:hAnsi="Times New Roman" w:cs="Times New Roman"/>
          <w:sz w:val="28"/>
          <w:szCs w:val="28"/>
        </w:rPr>
        <w:t>У</w:t>
      </w:r>
      <w:r w:rsidR="00AC2481" w:rsidRPr="00A94DBE">
        <w:rPr>
          <w:rFonts w:ascii="Times New Roman" w:hAnsi="Times New Roman" w:cs="Times New Roman"/>
          <w:sz w:val="28"/>
          <w:szCs w:val="28"/>
        </w:rPr>
        <w:t xml:space="preserve">правления Федеральной службы по надзору в сфере связи, информационных технологий </w:t>
      </w:r>
      <w:r w:rsidR="00AC2481" w:rsidRPr="00A94DBE">
        <w:rPr>
          <w:rFonts w:ascii="Times New Roman" w:hAnsi="Times New Roman" w:cs="Times New Roman"/>
          <w:sz w:val="28"/>
          <w:szCs w:val="28"/>
        </w:rPr>
        <w:lastRenderedPageBreak/>
        <w:t>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законодательством Российской Федерации о бухгалтерском учете порядке, принятого к бухгалтерскому учету подарка, стоимость которого превышает 3 тысячи рублей, в реестр федерального имущества.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A94DBE">
        <w:rPr>
          <w:rFonts w:ascii="Times New Roman" w:hAnsi="Times New Roman" w:cs="Times New Roman"/>
          <w:sz w:val="28"/>
          <w:szCs w:val="28"/>
        </w:rPr>
        <w:t xml:space="preserve">11. Гражданский служащий, сдавший подарок, может его выкупить, направив на имя руководителя </w:t>
      </w:r>
      <w:r w:rsidR="00AC24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94DB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AC2481">
        <w:rPr>
          <w:rFonts w:ascii="Times New Roman" w:hAnsi="Times New Roman" w:cs="Times New Roman"/>
          <w:sz w:val="28"/>
          <w:szCs w:val="28"/>
        </w:rPr>
        <w:t xml:space="preserve">по Псковской области </w:t>
      </w:r>
      <w:r w:rsidRPr="00A94DBE"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A94DBE">
        <w:rPr>
          <w:rFonts w:ascii="Times New Roman" w:hAnsi="Times New Roman" w:cs="Times New Roman"/>
          <w:sz w:val="28"/>
          <w:szCs w:val="28"/>
        </w:rPr>
        <w:t xml:space="preserve">12. Комиссия в течение 3 (трех) месяцев со дня поступления заявления, указанного в </w:t>
      </w:r>
      <w:hyperlink w:anchor="P60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Порядка,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оценки. В течение месяца гражданский служащий выкупает подарок по установленной в результате оценки стоимости или отказывается от выкупа.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12.1.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</w:t>
      </w:r>
      <w:hyperlink w:anchor="P60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Порядка,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</w:t>
      </w:r>
      <w:r w:rsidR="00AC2481">
        <w:rPr>
          <w:rFonts w:ascii="Times New Roman" w:hAnsi="Times New Roman" w:cs="Times New Roman"/>
          <w:sz w:val="28"/>
          <w:szCs w:val="28"/>
        </w:rPr>
        <w:t>отделом организационной, финансовой, правовой работы и кадров</w:t>
      </w:r>
      <w:r w:rsidR="00AC2481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="00AC2481">
        <w:rPr>
          <w:rFonts w:ascii="Times New Roman" w:hAnsi="Times New Roman" w:cs="Times New Roman"/>
          <w:sz w:val="28"/>
          <w:szCs w:val="28"/>
        </w:rPr>
        <w:t>У</w:t>
      </w:r>
      <w:r w:rsidR="00AC2481" w:rsidRPr="00A94DBE">
        <w:rPr>
          <w:rFonts w:ascii="Times New Roman" w:hAnsi="Times New Roman" w:cs="Times New Roman"/>
          <w:sz w:val="28"/>
          <w:szCs w:val="28"/>
        </w:rPr>
        <w:t>правления Федеральной службы по надзору в сфере связи, информационных технологий 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 в срок, указанный в </w:t>
      </w:r>
      <w:hyperlink w:anchor="P60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Порядка, может использоваться </w:t>
      </w:r>
      <w:r w:rsidR="00AC248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A94DBE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связи, информационных технологий и массовых коммуникаций </w:t>
      </w:r>
      <w:r w:rsidR="00AC2481">
        <w:rPr>
          <w:rFonts w:ascii="Times New Roman" w:hAnsi="Times New Roman" w:cs="Times New Roman"/>
          <w:sz w:val="28"/>
          <w:szCs w:val="28"/>
        </w:rPr>
        <w:t xml:space="preserve">по Псковской области </w:t>
      </w:r>
      <w:r w:rsidRPr="00A94DBE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AC24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94DBE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Pr="00A94DBE">
        <w:rPr>
          <w:rFonts w:ascii="Times New Roman" w:hAnsi="Times New Roman" w:cs="Times New Roman"/>
          <w:sz w:val="28"/>
          <w:szCs w:val="28"/>
        </w:rPr>
        <w:t>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A94DBE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руководителем </w:t>
      </w:r>
      <w:r w:rsidR="00AC24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C2481" w:rsidRPr="00A94DBE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</w:t>
      </w:r>
      <w:r w:rsidR="00AC2481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AC2481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Pr="00A94DBE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61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пунктами 12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Pr="00A94DBE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A94DBE">
        <w:rPr>
          <w:rFonts w:ascii="Times New Roman" w:hAnsi="Times New Roman" w:cs="Times New Roman"/>
          <w:sz w:val="28"/>
          <w:szCs w:val="28"/>
        </w:rPr>
        <w:t xml:space="preserve">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руководителем </w:t>
      </w:r>
      <w:r w:rsidR="00AC248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AC2481" w:rsidRPr="00A94DBE">
        <w:rPr>
          <w:rFonts w:ascii="Times New Roman" w:hAnsi="Times New Roman" w:cs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AC2481">
        <w:rPr>
          <w:rFonts w:ascii="Times New Roman" w:hAnsi="Times New Roman" w:cs="Times New Roman"/>
          <w:sz w:val="28"/>
          <w:szCs w:val="28"/>
        </w:rPr>
        <w:t xml:space="preserve"> по Псковской области</w:t>
      </w:r>
      <w:r w:rsidR="00AC2481" w:rsidRPr="00A94DBE">
        <w:rPr>
          <w:rFonts w:ascii="Times New Roman" w:hAnsi="Times New Roman" w:cs="Times New Roman"/>
          <w:sz w:val="28"/>
          <w:szCs w:val="28"/>
        </w:rPr>
        <w:t xml:space="preserve"> </w:t>
      </w:r>
      <w:r w:rsidR="00AC2481">
        <w:rPr>
          <w:rFonts w:ascii="Times New Roman" w:hAnsi="Times New Roman" w:cs="Times New Roman"/>
          <w:sz w:val="28"/>
          <w:szCs w:val="28"/>
        </w:rPr>
        <w:t xml:space="preserve"> </w:t>
      </w:r>
      <w:r w:rsidRPr="00A94DBE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D51B8" w:rsidRPr="00A94DBE" w:rsidRDefault="004D51B8" w:rsidP="00A94D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DBE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Pr="00A94DBE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Default="004D51B8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0655" w:rsidRPr="00A94DBE" w:rsidRDefault="00C70655" w:rsidP="00A9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Default="004D51B8">
      <w:pPr>
        <w:pStyle w:val="ConsPlusNormal"/>
        <w:ind w:firstLine="540"/>
        <w:jc w:val="both"/>
      </w:pPr>
    </w:p>
    <w:p w:rsidR="004D51B8" w:rsidRPr="00C25E53" w:rsidRDefault="004D5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к Порядку сообщения о получении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4D51B8" w:rsidRP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его сдачи, оценки и реализации (выкупа),</w:t>
      </w:r>
    </w:p>
    <w:p w:rsidR="00C25E53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  <w:r w:rsidR="00C25E53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4D51B8" w:rsidRPr="00C25E53" w:rsidRDefault="004D51B8" w:rsidP="00C25E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Роскомнадзора</w:t>
      </w:r>
      <w:r w:rsidR="00C25E53">
        <w:rPr>
          <w:rFonts w:ascii="Times New Roman" w:hAnsi="Times New Roman" w:cs="Times New Roman"/>
          <w:sz w:val="24"/>
          <w:szCs w:val="24"/>
        </w:rPr>
        <w:t xml:space="preserve"> по Псковской области </w:t>
      </w:r>
    </w:p>
    <w:p w:rsidR="00B2650C" w:rsidRPr="00B2650C" w:rsidRDefault="00B2650C" w:rsidP="00B26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50C">
        <w:rPr>
          <w:rFonts w:ascii="Times New Roman" w:hAnsi="Times New Roman" w:cs="Times New Roman"/>
          <w:sz w:val="24"/>
          <w:szCs w:val="24"/>
        </w:rPr>
        <w:t>от 15.02.2019 г.  N 18</w:t>
      </w:r>
    </w:p>
    <w:p w:rsidR="004D51B8" w:rsidRDefault="004D51B8">
      <w:pPr>
        <w:pStyle w:val="ConsPlusNormal"/>
        <w:ind w:firstLine="540"/>
        <w:jc w:val="both"/>
      </w:pP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6"/>
      <w:bookmarkEnd w:id="6"/>
      <w:r>
        <w:t xml:space="preserve">                      </w:t>
      </w:r>
      <w:r w:rsidRPr="00C25E53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1B8" w:rsidRDefault="004D51B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51B8" w:rsidRPr="00C25E53" w:rsidRDefault="004D51B8" w:rsidP="00C25E5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</w:t>
      </w:r>
      <w:r w:rsidRPr="00C25E53">
        <w:rPr>
          <w:rFonts w:ascii="Times New Roman" w:hAnsi="Times New Roman" w:cs="Times New Roman"/>
        </w:rPr>
        <w:t>(наименование структурного</w:t>
      </w:r>
    </w:p>
    <w:p w:rsidR="004D51B8" w:rsidRDefault="004D51B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51B8" w:rsidRPr="00C25E53" w:rsidRDefault="004D51B8" w:rsidP="00C25E5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</w:t>
      </w:r>
      <w:r w:rsidR="00C25E53">
        <w:t xml:space="preserve">                         </w:t>
      </w:r>
      <w:r w:rsidRPr="00C25E53">
        <w:rPr>
          <w:rFonts w:ascii="Times New Roman" w:hAnsi="Times New Roman" w:cs="Times New Roman"/>
        </w:rPr>
        <w:t xml:space="preserve">подразделения </w:t>
      </w:r>
      <w:r w:rsidR="00C25E53">
        <w:rPr>
          <w:rFonts w:ascii="Times New Roman" w:hAnsi="Times New Roman" w:cs="Times New Roman"/>
        </w:rPr>
        <w:t xml:space="preserve"> Управления</w:t>
      </w:r>
      <w:r w:rsidRPr="00C25E53">
        <w:rPr>
          <w:rFonts w:ascii="Times New Roman" w:hAnsi="Times New Roman" w:cs="Times New Roman"/>
        </w:rPr>
        <w:t>)</w:t>
      </w:r>
    </w:p>
    <w:p w:rsidR="004D51B8" w:rsidRDefault="004D51B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51B8" w:rsidRDefault="004D51B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51B8" w:rsidRDefault="004D51B8">
      <w:pPr>
        <w:pStyle w:val="ConsPlusNonformat"/>
        <w:jc w:val="both"/>
      </w:pPr>
      <w:r>
        <w:t xml:space="preserve">                                     </w:t>
      </w:r>
      <w:r w:rsidRPr="00C25E53">
        <w:rPr>
          <w:rFonts w:ascii="Times New Roman" w:hAnsi="Times New Roman" w:cs="Times New Roman"/>
        </w:rPr>
        <w:t>от</w:t>
      </w:r>
      <w:r>
        <w:t xml:space="preserve"> ___________________________________</w:t>
      </w:r>
    </w:p>
    <w:p w:rsidR="004D51B8" w:rsidRDefault="004D51B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D51B8" w:rsidRPr="00C25E53" w:rsidRDefault="004D51B8" w:rsidP="00C25E5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</w:t>
      </w:r>
      <w:r w:rsidR="00C25E53">
        <w:tab/>
      </w:r>
      <w:r w:rsidR="00C25E53">
        <w:tab/>
      </w:r>
      <w:r w:rsidRPr="00C25E53">
        <w:rPr>
          <w:rFonts w:ascii="Times New Roman" w:hAnsi="Times New Roman" w:cs="Times New Roman"/>
        </w:rPr>
        <w:t>(Фамилия, имя, отчество (при наличии),</w:t>
      </w:r>
    </w:p>
    <w:p w:rsidR="004D51B8" w:rsidRPr="00C25E53" w:rsidRDefault="004D51B8" w:rsidP="00C25E53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</w:t>
      </w:r>
      <w:r w:rsidRPr="00C25E53">
        <w:rPr>
          <w:rFonts w:ascii="Times New Roman" w:hAnsi="Times New Roman" w:cs="Times New Roman"/>
        </w:rPr>
        <w:t>занимаемая должность)</w:t>
      </w:r>
    </w:p>
    <w:p w:rsidR="004D51B8" w:rsidRDefault="004D51B8" w:rsidP="00C25E53">
      <w:pPr>
        <w:pStyle w:val="ConsPlusNonformat"/>
        <w:jc w:val="right"/>
      </w:pP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___________ 20__ г.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</w:rPr>
      </w:pP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</w:p>
    <w:p w:rsidR="004D51B8" w:rsidRPr="00C25E53" w:rsidRDefault="004D51B8" w:rsidP="00C2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51B8" w:rsidRPr="00C25E53" w:rsidRDefault="004D51B8" w:rsidP="00C2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</w:t>
      </w:r>
    </w:p>
    <w:p w:rsidR="004D51B8" w:rsidRPr="00C25E53" w:rsidRDefault="004D51B8" w:rsidP="00C2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и другого официального мероприятия, место и дата проведения)</w:t>
      </w:r>
    </w:p>
    <w:p w:rsidR="004D51B8" w:rsidRDefault="004D51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2"/>
        <w:gridCol w:w="3173"/>
        <w:gridCol w:w="1733"/>
        <w:gridCol w:w="1928"/>
      </w:tblGrid>
      <w:tr w:rsidR="004D51B8">
        <w:tc>
          <w:tcPr>
            <w:tcW w:w="2232" w:type="dxa"/>
          </w:tcPr>
          <w:p w:rsidR="004D51B8" w:rsidRPr="00C25E53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73" w:type="dxa"/>
          </w:tcPr>
          <w:p w:rsidR="004D51B8" w:rsidRPr="00C25E53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33" w:type="dxa"/>
          </w:tcPr>
          <w:p w:rsidR="004D51B8" w:rsidRPr="00C25E53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28" w:type="dxa"/>
          </w:tcPr>
          <w:p w:rsidR="004D51B8" w:rsidRPr="00C25E53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42" w:history="1">
              <w:r w:rsidRPr="00C25E5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D51B8" w:rsidRPr="00C25E53">
        <w:tc>
          <w:tcPr>
            <w:tcW w:w="2232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B8" w:rsidRPr="00C25E53">
        <w:tc>
          <w:tcPr>
            <w:tcW w:w="2232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1B8" w:rsidRPr="00C25E53">
        <w:tc>
          <w:tcPr>
            <w:tcW w:w="2232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E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7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D51B8" w:rsidRPr="00C25E53" w:rsidRDefault="004D51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1B8" w:rsidRPr="00C25E53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C25E53">
        <w:rPr>
          <w:rFonts w:ascii="Times New Roman" w:hAnsi="Times New Roman" w:cs="Times New Roman"/>
          <w:sz w:val="24"/>
          <w:szCs w:val="24"/>
        </w:rPr>
        <w:t>_________________________</w:t>
      </w:r>
      <w:r w:rsidRPr="00C25E53">
        <w:rPr>
          <w:rFonts w:ascii="Times New Roman" w:hAnsi="Times New Roman" w:cs="Times New Roman"/>
          <w:sz w:val="24"/>
          <w:szCs w:val="24"/>
        </w:rPr>
        <w:t xml:space="preserve"> на ___ листах.</w:t>
      </w:r>
    </w:p>
    <w:p w:rsidR="004D51B8" w:rsidRPr="00C25E53" w:rsidRDefault="004D51B8" w:rsidP="00C2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уведомление _________ _________________________________ "__" ______</w:t>
      </w:r>
      <w:r w:rsidR="00C25E53">
        <w:rPr>
          <w:rFonts w:ascii="Times New Roman" w:hAnsi="Times New Roman" w:cs="Times New Roman"/>
          <w:sz w:val="24"/>
          <w:szCs w:val="24"/>
        </w:rPr>
        <w:t>____</w:t>
      </w:r>
      <w:r w:rsidRPr="00C25E53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4D51B8" w:rsidRPr="00C25E53" w:rsidRDefault="004D51B8" w:rsidP="00C25E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5E53">
        <w:rPr>
          <w:rFonts w:ascii="Times New Roman" w:hAnsi="Times New Roman" w:cs="Times New Roman"/>
          <w:sz w:val="24"/>
          <w:szCs w:val="24"/>
        </w:rPr>
        <w:t>(подпи</w:t>
      </w:r>
      <w:r w:rsidR="00C25E53">
        <w:rPr>
          <w:rFonts w:ascii="Times New Roman" w:hAnsi="Times New Roman" w:cs="Times New Roman"/>
          <w:sz w:val="24"/>
          <w:szCs w:val="24"/>
        </w:rPr>
        <w:t xml:space="preserve">сь)      (Фамилия, имя, отчеств </w:t>
      </w:r>
      <w:r w:rsidRPr="00C25E5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D51B8" w:rsidRPr="00C25E53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FD6A5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4D51B8" w:rsidRPr="00FD6A5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lastRenderedPageBreak/>
        <w:t>уведомление _________ _________________________________ "__" ______ 20__ г.</w:t>
      </w:r>
    </w:p>
    <w:p w:rsidR="004D51B8" w:rsidRPr="00FD6A52" w:rsidRDefault="004D51B8" w:rsidP="00FD6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(подпись)      (Фамилия, имя, отчество</w:t>
      </w:r>
    </w:p>
    <w:p w:rsidR="004D51B8" w:rsidRPr="00FD6A52" w:rsidRDefault="004D51B8" w:rsidP="00FD6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D51B8" w:rsidRPr="00FD6A5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FD6A5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4D51B8" w:rsidRPr="00FD6A5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D51B8" w:rsidRPr="00FD6A52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FD6A52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D51B8" w:rsidRPr="00FD6A52" w:rsidRDefault="004D51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2"/>
      <w:bookmarkEnd w:id="7"/>
      <w:r w:rsidRPr="00FD6A52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4D51B8" w:rsidRPr="00FD6A52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FD6A52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655" w:rsidRPr="00FD6A52" w:rsidRDefault="00C706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FD6A52" w:rsidRDefault="004D5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к Порядку сообщения о получении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его сдачи, оценки и реализации (выкупа),</w:t>
      </w:r>
    </w:p>
    <w:p w:rsid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утвержденному приказом</w:t>
      </w:r>
      <w:r w:rsidR="00FD6A5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FD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B8" w:rsidRPr="00FD6A52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Роскомнадзора</w:t>
      </w:r>
      <w:r w:rsidR="00FD6A52"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</w:p>
    <w:p w:rsidR="00B2650C" w:rsidRPr="00B2650C" w:rsidRDefault="00B2650C" w:rsidP="00B26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50C">
        <w:rPr>
          <w:rFonts w:ascii="Times New Roman" w:hAnsi="Times New Roman" w:cs="Times New Roman"/>
          <w:sz w:val="24"/>
          <w:szCs w:val="24"/>
        </w:rPr>
        <w:t>от 15.02.2019 г.  N 18</w:t>
      </w:r>
    </w:p>
    <w:p w:rsidR="00B2650C" w:rsidRDefault="00B2650C" w:rsidP="00B26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B8" w:rsidRPr="00FD6A52" w:rsidRDefault="004D51B8" w:rsidP="00B26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6A5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4D51B8" w:rsidRPr="00FD6A52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D255E2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>подарка(ов), полученного(ых) федеральным государственным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гражданским служащим </w:t>
      </w:r>
      <w:r w:rsidR="00FD6A52" w:rsidRPr="00D255E2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D255E2">
        <w:rPr>
          <w:rFonts w:ascii="Times New Roman" w:hAnsi="Times New Roman" w:cs="Times New Roman"/>
          <w:sz w:val="24"/>
          <w:szCs w:val="24"/>
        </w:rPr>
        <w:t>Федеральной службы по надзору в сфер</w:t>
      </w:r>
      <w:r w:rsidR="00FD6A52" w:rsidRPr="00D255E2">
        <w:rPr>
          <w:rFonts w:ascii="Times New Roman" w:hAnsi="Times New Roman" w:cs="Times New Roman"/>
          <w:sz w:val="24"/>
          <w:szCs w:val="24"/>
        </w:rPr>
        <w:t xml:space="preserve">е </w:t>
      </w:r>
      <w:r w:rsidRPr="00D255E2">
        <w:rPr>
          <w:rFonts w:ascii="Times New Roman" w:hAnsi="Times New Roman" w:cs="Times New Roman"/>
          <w:sz w:val="24"/>
          <w:szCs w:val="24"/>
        </w:rPr>
        <w:t>связи, информационных технологий и массовых коммуникаций</w:t>
      </w:r>
      <w:r w:rsidR="00D255E2" w:rsidRPr="00D255E2"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>в связи с протокольными мероприятиями, служебными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>командировками и другими официальными мероприятиями,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>участие в которых связано с исполнением им служебных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>(должностных) обязанностей</w:t>
      </w:r>
    </w:p>
    <w:p w:rsidR="004D51B8" w:rsidRPr="00D255E2" w:rsidRDefault="004D51B8" w:rsidP="00D255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"__" _________ 20__ г.                                           </w:t>
      </w:r>
      <w:r w:rsidR="00D255E2">
        <w:rPr>
          <w:rFonts w:ascii="Times New Roman" w:hAnsi="Times New Roman" w:cs="Times New Roman"/>
          <w:sz w:val="24"/>
          <w:szCs w:val="24"/>
        </w:rPr>
        <w:tab/>
      </w:r>
      <w:r w:rsidR="00D255E2">
        <w:rPr>
          <w:rFonts w:ascii="Times New Roman" w:hAnsi="Times New Roman" w:cs="Times New Roman"/>
          <w:sz w:val="24"/>
          <w:szCs w:val="24"/>
        </w:rPr>
        <w:tab/>
      </w:r>
      <w:r w:rsidR="00D255E2">
        <w:rPr>
          <w:rFonts w:ascii="Times New Roman" w:hAnsi="Times New Roman" w:cs="Times New Roman"/>
          <w:sz w:val="24"/>
          <w:szCs w:val="24"/>
        </w:rPr>
        <w:tab/>
      </w:r>
      <w:r w:rsidR="00D255E2">
        <w:rPr>
          <w:rFonts w:ascii="Times New Roman" w:hAnsi="Times New Roman" w:cs="Times New Roman"/>
          <w:sz w:val="24"/>
          <w:szCs w:val="24"/>
        </w:rPr>
        <w:tab/>
      </w:r>
      <w:r w:rsidR="00D255E2">
        <w:rPr>
          <w:rFonts w:ascii="Times New Roman" w:hAnsi="Times New Roman" w:cs="Times New Roman"/>
          <w:sz w:val="24"/>
          <w:szCs w:val="24"/>
        </w:rPr>
        <w:tab/>
      </w:r>
      <w:r w:rsidRPr="00D255E2">
        <w:rPr>
          <w:rFonts w:ascii="Times New Roman" w:hAnsi="Times New Roman" w:cs="Times New Roman"/>
          <w:sz w:val="24"/>
          <w:szCs w:val="24"/>
        </w:rPr>
        <w:t xml:space="preserve">    </w:t>
      </w:r>
      <w:r w:rsidR="00D255E2">
        <w:rPr>
          <w:rFonts w:ascii="Times New Roman" w:hAnsi="Times New Roman" w:cs="Times New Roman"/>
          <w:sz w:val="24"/>
          <w:szCs w:val="24"/>
        </w:rPr>
        <w:t>№</w:t>
      </w:r>
      <w:r w:rsidRPr="00D255E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    Федеральный  государственный гражданский служащий </w:t>
      </w:r>
      <w:r w:rsidR="00D255E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D255E2">
        <w:rPr>
          <w:rFonts w:ascii="Times New Roman" w:hAnsi="Times New Roman" w:cs="Times New Roman"/>
          <w:sz w:val="24"/>
          <w:szCs w:val="24"/>
        </w:rPr>
        <w:t>Федеральной службы по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надзору в сфере связи,  информационных  технологий  и массовых коммуникаций</w:t>
      </w:r>
      <w:r w:rsidR="00D255E2">
        <w:rPr>
          <w:rFonts w:ascii="Times New Roman" w:hAnsi="Times New Roman" w:cs="Times New Roman"/>
          <w:sz w:val="24"/>
          <w:szCs w:val="24"/>
        </w:rPr>
        <w:t xml:space="preserve"> по Псковск4ой области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>(Фамилия, имя, отчество (при наличии), наименование замещаемой должности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>гражданской службы с указанием структурного подразделения)</w:t>
      </w:r>
    </w:p>
    <w:p w:rsidR="004D51B8" w:rsidRPr="00D255E2" w:rsidRDefault="004D51B8" w:rsidP="00D255E2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255E2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7" w:history="1">
        <w:r w:rsidRPr="00D255E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255E2">
        <w:rPr>
          <w:rFonts w:ascii="Times New Roman" w:hAnsi="Times New Roman" w:cs="Times New Roman"/>
          <w:sz w:val="24"/>
          <w:szCs w:val="24"/>
        </w:rPr>
        <w:t xml:space="preserve">  Правительства Российской Федерации от 9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января  2014  г.  N  10  "О  порядке сообщения отдельными категориями лиц о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получении   подарка  в  связи  с  протокольными  мероприятиями,  служебными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командировками  и  другими  официальными  мероприятиями,  участие в которых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связано  с  исполнением  ими  служебных (должностных) обязанностей, сдачи и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оценки подарка, реализации (выкупа) и зачисления средств, вырученных от его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 xml:space="preserve">реализации",   Федеральным   </w:t>
      </w:r>
      <w:hyperlink r:id="rId8" w:history="1">
        <w:r w:rsidRPr="00D255E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255E2">
        <w:rPr>
          <w:rFonts w:ascii="Times New Roman" w:hAnsi="Times New Roman" w:cs="Times New Roman"/>
          <w:sz w:val="24"/>
          <w:szCs w:val="24"/>
        </w:rPr>
        <w:t xml:space="preserve">   от   27   июля   2004   г.  79-ФЗ "О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государственной   гражданской  службе  Российской  Федерации"  передает,  а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 xml:space="preserve">ответственное  лицо  </w:t>
      </w:r>
      <w:r w:rsidR="00D255E2">
        <w:rPr>
          <w:rFonts w:ascii="Times New Roman" w:hAnsi="Times New Roman" w:cs="Times New Roman"/>
          <w:sz w:val="24"/>
          <w:szCs w:val="24"/>
        </w:rPr>
        <w:t>отдела организационной, финансовой, правовой работы и кадров  У</w:t>
      </w:r>
      <w:r w:rsidRPr="00D255E2">
        <w:rPr>
          <w:rFonts w:ascii="Times New Roman" w:hAnsi="Times New Roman" w:cs="Times New Roman"/>
          <w:sz w:val="24"/>
          <w:szCs w:val="24"/>
        </w:rPr>
        <w:t>правления  Федеральной  службы  по</w:t>
      </w:r>
      <w:r w:rsidR="00D255E2">
        <w:rPr>
          <w:rFonts w:ascii="Times New Roman" w:hAnsi="Times New Roman" w:cs="Times New Roman"/>
          <w:sz w:val="24"/>
          <w:szCs w:val="24"/>
        </w:rPr>
        <w:t xml:space="preserve"> </w:t>
      </w:r>
      <w:r w:rsidRPr="00D255E2">
        <w:rPr>
          <w:rFonts w:ascii="Times New Roman" w:hAnsi="Times New Roman" w:cs="Times New Roman"/>
          <w:sz w:val="24"/>
          <w:szCs w:val="24"/>
        </w:rPr>
        <w:t>надзору в сфере связи, информационных технологий и массовых коммуникаций</w:t>
      </w:r>
      <w:r w:rsidR="00D255E2"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>(Фамилия, имя, отчество (при наличии), наименование замещаемой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>должности гражданской службы)</w:t>
      </w:r>
    </w:p>
    <w:p w:rsidR="004D51B8" w:rsidRDefault="004D51B8">
      <w:pPr>
        <w:pStyle w:val="ConsPlusNonformat"/>
        <w:jc w:val="both"/>
      </w:pPr>
      <w:r w:rsidRPr="00D255E2">
        <w:rPr>
          <w:rFonts w:ascii="Times New Roman" w:hAnsi="Times New Roman" w:cs="Times New Roman"/>
          <w:sz w:val="24"/>
          <w:szCs w:val="24"/>
        </w:rPr>
        <w:t>принимает подарок, полученный в связи с:</w:t>
      </w:r>
      <w:r>
        <w:t xml:space="preserve"> __________________________________</w:t>
      </w:r>
    </w:p>
    <w:p w:rsidR="004D51B8" w:rsidRPr="00D255E2" w:rsidRDefault="004D51B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</w:t>
      </w:r>
      <w:r w:rsidRPr="00D255E2">
        <w:rPr>
          <w:rFonts w:ascii="Times New Roman" w:hAnsi="Times New Roman" w:cs="Times New Roman"/>
        </w:rPr>
        <w:t>(указывается мероприятие и дата)</w:t>
      </w:r>
    </w:p>
    <w:p w:rsidR="004D51B8" w:rsidRDefault="004D51B8">
      <w:pPr>
        <w:pStyle w:val="ConsPlusNonformat"/>
        <w:jc w:val="both"/>
      </w:pPr>
      <w:r>
        <w:t>___________________________________________________________________________</w:t>
      </w:r>
    </w:p>
    <w:p w:rsidR="004D51B8" w:rsidRDefault="004D51B8">
      <w:pPr>
        <w:pStyle w:val="ConsPlusNonformat"/>
        <w:jc w:val="both"/>
      </w:pPr>
      <w:r w:rsidRPr="00D255E2">
        <w:rPr>
          <w:rFonts w:ascii="Times New Roman" w:hAnsi="Times New Roman" w:cs="Times New Roman"/>
        </w:rPr>
        <w:t>Наименование подарка</w:t>
      </w:r>
      <w:r>
        <w:t xml:space="preserve"> ______________________________________________________</w:t>
      </w:r>
    </w:p>
    <w:p w:rsidR="004D51B8" w:rsidRDefault="004D51B8">
      <w:pPr>
        <w:pStyle w:val="ConsPlusNonformat"/>
        <w:jc w:val="both"/>
      </w:pPr>
    </w:p>
    <w:p w:rsidR="00B2650C" w:rsidRDefault="00B26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Default="004D51B8">
      <w:pPr>
        <w:pStyle w:val="ConsPlusNonformat"/>
        <w:jc w:val="both"/>
      </w:pPr>
      <w:r w:rsidRPr="00D255E2">
        <w:rPr>
          <w:rFonts w:ascii="Times New Roman" w:hAnsi="Times New Roman" w:cs="Times New Roman"/>
          <w:sz w:val="24"/>
          <w:szCs w:val="24"/>
        </w:rPr>
        <w:lastRenderedPageBreak/>
        <w:t>Приложение:</w:t>
      </w:r>
      <w:r>
        <w:t xml:space="preserve"> ____________________________________________ </w:t>
      </w:r>
      <w:r w:rsidRPr="00D255E2">
        <w:rPr>
          <w:rFonts w:ascii="Times New Roman" w:hAnsi="Times New Roman" w:cs="Times New Roman"/>
          <w:sz w:val="24"/>
          <w:szCs w:val="24"/>
        </w:rPr>
        <w:t>на ________ листах</w:t>
      </w:r>
    </w:p>
    <w:p w:rsidR="004D51B8" w:rsidRDefault="004D51B8">
      <w:pPr>
        <w:pStyle w:val="ConsPlusNonformat"/>
        <w:jc w:val="both"/>
      </w:pPr>
      <w:r>
        <w:t xml:space="preserve">                      (наименование документов)</w:t>
      </w:r>
    </w:p>
    <w:p w:rsidR="004D51B8" w:rsidRDefault="004D51B8">
      <w:pPr>
        <w:pStyle w:val="ConsPlusNonformat"/>
        <w:jc w:val="both"/>
      </w:pPr>
    </w:p>
    <w:p w:rsidR="004D51B8" w:rsidRDefault="004D51B8">
      <w:pPr>
        <w:pStyle w:val="ConsPlusNonformat"/>
        <w:jc w:val="both"/>
      </w:pPr>
      <w:r w:rsidRPr="00D255E2">
        <w:rPr>
          <w:rFonts w:ascii="Times New Roman" w:hAnsi="Times New Roman" w:cs="Times New Roman"/>
          <w:sz w:val="24"/>
          <w:szCs w:val="24"/>
        </w:rPr>
        <w:t>Сдал</w:t>
      </w:r>
      <w:r>
        <w:t xml:space="preserve"> ________________________________ </w:t>
      </w:r>
      <w:r w:rsidRPr="00D255E2">
        <w:rPr>
          <w:rFonts w:ascii="Times New Roman" w:hAnsi="Times New Roman" w:cs="Times New Roman"/>
          <w:sz w:val="24"/>
          <w:szCs w:val="24"/>
        </w:rPr>
        <w:t>Принял</w:t>
      </w:r>
      <w:r>
        <w:t xml:space="preserve"> ______________________________</w:t>
      </w:r>
    </w:p>
    <w:p w:rsidR="004D51B8" w:rsidRPr="00D255E2" w:rsidRDefault="004D51B8" w:rsidP="00D255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 xml:space="preserve">(Фамилия, имя, отчество               </w:t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Pr="00D255E2">
        <w:rPr>
          <w:rFonts w:ascii="Times New Roman" w:hAnsi="Times New Roman" w:cs="Times New Roman"/>
        </w:rPr>
        <w:t>(Фамилия, имя, отчество</w:t>
      </w:r>
    </w:p>
    <w:p w:rsidR="004D51B8" w:rsidRPr="00D255E2" w:rsidRDefault="004D51B8" w:rsidP="00D255E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255E2">
        <w:rPr>
          <w:rFonts w:ascii="Times New Roman" w:hAnsi="Times New Roman" w:cs="Times New Roman"/>
        </w:rPr>
        <w:t xml:space="preserve">(при наличии), подпись)              </w:t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="00D255E2">
        <w:rPr>
          <w:rFonts w:ascii="Times New Roman" w:hAnsi="Times New Roman" w:cs="Times New Roman"/>
        </w:rPr>
        <w:tab/>
      </w:r>
      <w:r w:rsidRPr="00D255E2">
        <w:rPr>
          <w:rFonts w:ascii="Times New Roman" w:hAnsi="Times New Roman" w:cs="Times New Roman"/>
        </w:rPr>
        <w:t xml:space="preserve"> (при наличии), подпись)</w:t>
      </w:r>
    </w:p>
    <w:p w:rsidR="004D51B8" w:rsidRPr="00D255E2" w:rsidRDefault="004D51B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C70655" w:rsidRDefault="00C70655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</w:pPr>
    </w:p>
    <w:p w:rsidR="004D51B8" w:rsidRPr="00BE093C" w:rsidRDefault="004D51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к Порядку сообщения о получении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подарка в связи с протокольными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мероприятиями, служебными командировками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и другими официальными мероприятиями,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участие в которых связано с исполнением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служебных (должностных) обязанностей,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его сдачи, оценки и реализации (выкупа),</w:t>
      </w:r>
    </w:p>
    <w:p w:rsid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 xml:space="preserve">утвержденному приказом </w:t>
      </w:r>
      <w:r w:rsidR="00BE093C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Роскомнадзора</w:t>
      </w:r>
      <w:r w:rsidR="00BE093C">
        <w:rPr>
          <w:rFonts w:ascii="Times New Roman" w:hAnsi="Times New Roman" w:cs="Times New Roman"/>
          <w:sz w:val="24"/>
          <w:szCs w:val="24"/>
        </w:rPr>
        <w:t xml:space="preserve"> по Псковской области</w:t>
      </w:r>
    </w:p>
    <w:p w:rsidR="00B2650C" w:rsidRPr="00B2650C" w:rsidRDefault="00B2650C" w:rsidP="00B26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650C">
        <w:rPr>
          <w:rFonts w:ascii="Times New Roman" w:hAnsi="Times New Roman" w:cs="Times New Roman"/>
          <w:sz w:val="24"/>
          <w:szCs w:val="24"/>
        </w:rPr>
        <w:t>от 15.02.2019 г.  N 18</w:t>
      </w:r>
    </w:p>
    <w:p w:rsidR="004D51B8" w:rsidRPr="00BE093C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BE093C" w:rsidRDefault="004D51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4D51B8" w:rsidRPr="00BE093C" w:rsidRDefault="004D51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23"/>
      <w:bookmarkEnd w:id="9"/>
      <w:r w:rsidRPr="00BE093C">
        <w:rPr>
          <w:rFonts w:ascii="Times New Roman" w:hAnsi="Times New Roman" w:cs="Times New Roman"/>
          <w:sz w:val="24"/>
          <w:szCs w:val="24"/>
        </w:rPr>
        <w:t>Журнал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регистрации уведомлений о получении подарка(ов),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полученного(ых) федеральным государственным гражданским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BE093C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BE093C">
        <w:rPr>
          <w:rFonts w:ascii="Times New Roman" w:hAnsi="Times New Roman" w:cs="Times New Roman"/>
          <w:sz w:val="24"/>
          <w:szCs w:val="24"/>
        </w:rPr>
        <w:t>Федеральной службы по надзору в сфере связи,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  <w:r w:rsidR="00BE093C">
        <w:rPr>
          <w:rFonts w:ascii="Times New Roman" w:hAnsi="Times New Roman" w:cs="Times New Roman"/>
          <w:sz w:val="24"/>
          <w:szCs w:val="24"/>
        </w:rPr>
        <w:t xml:space="preserve"> по Псковской области </w:t>
      </w:r>
      <w:r w:rsidRPr="00BE093C">
        <w:rPr>
          <w:rFonts w:ascii="Times New Roman" w:hAnsi="Times New Roman" w:cs="Times New Roman"/>
          <w:sz w:val="24"/>
          <w:szCs w:val="24"/>
        </w:rPr>
        <w:t xml:space="preserve"> в связи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с протокольными мероприятиями, служебными командировками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и другими официальными мероприятиями, участие в которых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связано с исполнением им служебных</w:t>
      </w:r>
    </w:p>
    <w:p w:rsidR="004D51B8" w:rsidRPr="00BE093C" w:rsidRDefault="004D5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93C">
        <w:rPr>
          <w:rFonts w:ascii="Times New Roman" w:hAnsi="Times New Roman" w:cs="Times New Roman"/>
          <w:sz w:val="24"/>
          <w:szCs w:val="24"/>
        </w:rPr>
        <w:t>(должностных) обязанностей</w:t>
      </w:r>
    </w:p>
    <w:p w:rsidR="004D51B8" w:rsidRDefault="004D51B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4"/>
        <w:gridCol w:w="624"/>
        <w:gridCol w:w="1134"/>
        <w:gridCol w:w="1757"/>
        <w:gridCol w:w="1020"/>
        <w:gridCol w:w="1757"/>
        <w:gridCol w:w="1020"/>
        <w:gridCol w:w="1247"/>
      </w:tblGrid>
      <w:tr w:rsidR="004D51B8">
        <w:tc>
          <w:tcPr>
            <w:tcW w:w="514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24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1757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гражданского служащего, сдавшего подарок</w:t>
            </w:r>
          </w:p>
        </w:tc>
        <w:tc>
          <w:tcPr>
            <w:tcW w:w="1020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57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 гражданского служащего, принявшего подарок</w:t>
            </w:r>
          </w:p>
        </w:tc>
        <w:tc>
          <w:tcPr>
            <w:tcW w:w="1020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47" w:type="dxa"/>
          </w:tcPr>
          <w:p w:rsidR="004D51B8" w:rsidRPr="00D02EB1" w:rsidRDefault="004D51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EB1">
              <w:rPr>
                <w:rFonts w:ascii="Times New Roman" w:hAnsi="Times New Roman" w:cs="Times New Roman"/>
                <w:sz w:val="24"/>
                <w:szCs w:val="24"/>
              </w:rPr>
              <w:t>Отметка о возврате подарка</w:t>
            </w:r>
          </w:p>
        </w:tc>
      </w:tr>
      <w:tr w:rsidR="004D51B8">
        <w:tc>
          <w:tcPr>
            <w:tcW w:w="51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62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13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247" w:type="dxa"/>
          </w:tcPr>
          <w:p w:rsidR="004D51B8" w:rsidRDefault="004D51B8">
            <w:pPr>
              <w:pStyle w:val="ConsPlusNormal"/>
            </w:pPr>
          </w:p>
        </w:tc>
      </w:tr>
      <w:tr w:rsidR="004D51B8">
        <w:tc>
          <w:tcPr>
            <w:tcW w:w="51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62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13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247" w:type="dxa"/>
          </w:tcPr>
          <w:p w:rsidR="004D51B8" w:rsidRDefault="004D51B8">
            <w:pPr>
              <w:pStyle w:val="ConsPlusNormal"/>
            </w:pPr>
          </w:p>
        </w:tc>
      </w:tr>
      <w:tr w:rsidR="004D51B8">
        <w:tc>
          <w:tcPr>
            <w:tcW w:w="51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62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134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757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020" w:type="dxa"/>
          </w:tcPr>
          <w:p w:rsidR="004D51B8" w:rsidRDefault="004D51B8">
            <w:pPr>
              <w:pStyle w:val="ConsPlusNormal"/>
            </w:pPr>
          </w:p>
        </w:tc>
        <w:tc>
          <w:tcPr>
            <w:tcW w:w="1247" w:type="dxa"/>
          </w:tcPr>
          <w:p w:rsidR="004D51B8" w:rsidRDefault="004D51B8">
            <w:pPr>
              <w:pStyle w:val="ConsPlusNormal"/>
            </w:pPr>
          </w:p>
        </w:tc>
      </w:tr>
    </w:tbl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ind w:firstLine="540"/>
        <w:jc w:val="both"/>
      </w:pPr>
    </w:p>
    <w:p w:rsidR="004D51B8" w:rsidRDefault="004D5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221D" w:rsidRDefault="0083221D"/>
    <w:sectPr w:rsidR="0083221D" w:rsidSect="00FB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B8"/>
    <w:rsid w:val="000D5D7B"/>
    <w:rsid w:val="00245188"/>
    <w:rsid w:val="00285440"/>
    <w:rsid w:val="004D51B8"/>
    <w:rsid w:val="00667704"/>
    <w:rsid w:val="006947D2"/>
    <w:rsid w:val="0083221D"/>
    <w:rsid w:val="00896C6A"/>
    <w:rsid w:val="00980048"/>
    <w:rsid w:val="00A03272"/>
    <w:rsid w:val="00A75FEA"/>
    <w:rsid w:val="00A94DBE"/>
    <w:rsid w:val="00AC2481"/>
    <w:rsid w:val="00B2650C"/>
    <w:rsid w:val="00B44D45"/>
    <w:rsid w:val="00B627B1"/>
    <w:rsid w:val="00BE093C"/>
    <w:rsid w:val="00C25E53"/>
    <w:rsid w:val="00C70655"/>
    <w:rsid w:val="00D02EB1"/>
    <w:rsid w:val="00D05637"/>
    <w:rsid w:val="00D255E2"/>
    <w:rsid w:val="00DB58D7"/>
    <w:rsid w:val="00DE279D"/>
    <w:rsid w:val="00FD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51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1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78BE00F775D217AB261C714EB93288F7C952E4365956A1C80B005A86C1B993643137F61B9AFCB8C7BA5B5AAW86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E78BE00F775D217AB261C714EB93288D7492224164956A1C80B005A86C1B993643137F61B9AFCB8C7BA5B5AAW86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E78BE00F775D217AB261C714EB93288D7492224164956A1C80B005A86C1B9924434B7360BCB1CA8D6EF3E4EFD71F6CB8DC0C6D74732C6AWC6AF" TargetMode="External"/><Relationship Id="rId5" Type="http://schemas.openxmlformats.org/officeDocument/2006/relationships/hyperlink" Target="consultantplus://offline/ref=52E78BE00F775D217AB261C714EB93288D7492224164956A1C80B005A86C1B9924434B7360BCB1CE8F6EF3E4EFD71F6CB8DC0C6D74732C6AWC6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E78BE00F775D217AB261C714EB93288F7C952E4365956A1C80B005A86C1B9924434B7360BCB9CA866EF3E4EFD71F6CB8DC0C6D74732C6AWC6A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ЖагловаТН</dc:creator>
  <cp:lastModifiedBy>ЖагловаТН</cp:lastModifiedBy>
  <cp:revision>2</cp:revision>
  <cp:lastPrinted>2019-02-15T08:22:00Z</cp:lastPrinted>
  <dcterms:created xsi:type="dcterms:W3CDTF">2019-02-20T11:20:00Z</dcterms:created>
  <dcterms:modified xsi:type="dcterms:W3CDTF">2019-02-20T11:20:00Z</dcterms:modified>
</cp:coreProperties>
</file>